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1A8" w:rsidRPr="00D724F8" w:rsidRDefault="00D724F8">
      <w:pPr>
        <w:jc w:val="center"/>
        <w:rPr>
          <w:rFonts w:ascii="Times New Roman" w:eastAsia="微软雅黑" w:hAnsi="Times New Roman" w:cs="Times New Roman"/>
          <w:b/>
          <w:bCs/>
          <w:color w:val="0070C0"/>
          <w:sz w:val="36"/>
          <w:szCs w:val="32"/>
        </w:rPr>
      </w:pPr>
      <w:r w:rsidRPr="00D724F8">
        <w:rPr>
          <w:rFonts w:ascii="Times New Roman" w:eastAsia="微软雅黑" w:hAnsi="Times New Roman" w:cs="Times New Roman" w:hint="eastAsia"/>
          <w:b/>
          <w:bCs/>
          <w:color w:val="0070C0"/>
          <w:sz w:val="36"/>
          <w:szCs w:val="32"/>
        </w:rPr>
        <w:t>《</w:t>
      </w:r>
      <w:r w:rsidR="00866B80" w:rsidRPr="00D724F8">
        <w:rPr>
          <w:rFonts w:ascii="Times New Roman" w:eastAsia="微软雅黑" w:hAnsi="Times New Roman" w:cs="Times New Roman"/>
          <w:b/>
          <w:bCs/>
          <w:color w:val="0070C0"/>
          <w:sz w:val="36"/>
          <w:szCs w:val="32"/>
        </w:rPr>
        <w:t xml:space="preserve">12.3 </w:t>
      </w:r>
      <w:r w:rsidR="00866B80" w:rsidRPr="00D724F8">
        <w:rPr>
          <w:rFonts w:ascii="Times New Roman" w:eastAsia="微软雅黑" w:hAnsi="Times New Roman" w:cs="Times New Roman"/>
          <w:b/>
          <w:bCs/>
          <w:color w:val="0070C0"/>
          <w:sz w:val="36"/>
          <w:szCs w:val="32"/>
        </w:rPr>
        <w:t>机械效率</w:t>
      </w:r>
      <w:r w:rsidRPr="00D724F8">
        <w:rPr>
          <w:rFonts w:ascii="Times New Roman" w:eastAsia="微软雅黑" w:hAnsi="Times New Roman" w:cs="Times New Roman" w:hint="eastAsia"/>
          <w:b/>
          <w:bCs/>
          <w:color w:val="0070C0"/>
          <w:sz w:val="36"/>
          <w:szCs w:val="32"/>
        </w:rPr>
        <w:t>》</w:t>
      </w:r>
      <w:r w:rsidR="00866B80" w:rsidRPr="00D724F8">
        <w:rPr>
          <w:rFonts w:ascii="Times New Roman" w:eastAsia="微软雅黑" w:hAnsi="Times New Roman" w:cs="Times New Roman" w:hint="eastAsia"/>
          <w:b/>
          <w:bCs/>
          <w:color w:val="0070C0"/>
          <w:sz w:val="36"/>
          <w:szCs w:val="32"/>
        </w:rPr>
        <w:t>同步练习</w:t>
      </w:r>
    </w:p>
    <w:p w:rsidR="00F241A8" w:rsidRDefault="00866B80">
      <w:pPr>
        <w:spacing w:line="360" w:lineRule="auto"/>
      </w:pPr>
      <w:r>
        <w:rPr>
          <w:rFonts w:ascii="Times New Roman" w:eastAsia="新宋体" w:hAnsi="Times New Roman" w:hint="eastAsia"/>
          <w:b/>
          <w:szCs w:val="21"/>
        </w:rPr>
        <w:t>一．选择题（共</w:t>
      </w:r>
      <w:r>
        <w:rPr>
          <w:rFonts w:ascii="Times New Roman" w:eastAsia="新宋体" w:hAnsi="Times New Roman" w:hint="eastAsia"/>
          <w:b/>
          <w:szCs w:val="21"/>
        </w:rPr>
        <w:t>10</w:t>
      </w:r>
      <w:r>
        <w:rPr>
          <w:rFonts w:ascii="Times New Roman" w:eastAsia="新宋体" w:hAnsi="Times New Roman" w:hint="eastAsia"/>
          <w:b/>
          <w:szCs w:val="21"/>
        </w:rPr>
        <w:t>小题）</w:t>
      </w:r>
    </w:p>
    <w:p w:rsidR="00F241A8" w:rsidRDefault="00866B80">
      <w:pPr>
        <w:pStyle w:val="Normal011"/>
        <w:spacing w:line="360" w:lineRule="auto"/>
        <w:rPr>
          <w:lang w:eastAsia="zh-CN"/>
        </w:rPr>
      </w:pPr>
      <w:r>
        <w:rPr>
          <w:rFonts w:ascii="Times New Roman" w:eastAsia="新宋体" w:hAnsi="Times New Roman" w:hint="eastAsia"/>
          <w:szCs w:val="21"/>
          <w:lang w:eastAsia="zh-CN"/>
        </w:rPr>
        <w:t>1</w:t>
      </w:r>
      <w:r>
        <w:rPr>
          <w:rFonts w:ascii="Times New Roman" w:eastAsia="新宋体" w:hAnsi="Times New Roman" w:hint="eastAsia"/>
          <w:szCs w:val="21"/>
          <w:lang w:eastAsia="zh-CN"/>
        </w:rPr>
        <w:t>．如图所示，利用斜面提升重物时，能够提高斜面机械效率的是</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15.1pt" o:ole="">
            <v:imagedata r:id="rId8" o:title=""/>
          </v:shape>
          <o:OLEObject Type="Embed" ProgID="Equation.DSMT4" ShapeID="_x0000_i1025" DrawAspect="Content" ObjectID="_1685082894" r:id="rId9"/>
        </w:object>
      </w:r>
      <w:r>
        <w:rPr>
          <w:rFonts w:ascii="Times New Roman" w:eastAsia="新宋体" w:hAnsi="Times New Roman" w:hint="eastAsia"/>
          <w:szCs w:val="21"/>
          <w:lang w:eastAsia="zh-CN"/>
        </w:rPr>
        <w:t xml:space="preserve">　　</w:t>
      </w:r>
      <w:r>
        <w:rPr>
          <w:position w:val="-10"/>
        </w:rPr>
        <w:object w:dxaOrig="135" w:dyaOrig="300">
          <v:shape id="_x0000_i1026" type="#_x0000_t75" style="width:6.95pt;height:15.1pt" o:ole="">
            <v:imagedata r:id="rId10" o:title=""/>
          </v:shape>
          <o:OLEObject Type="Embed" ProgID="Equation.DSMT4" ShapeID="_x0000_i1026" DrawAspect="Content" ObjectID="_1685082895" r:id="rId11"/>
        </w:object>
      </w:r>
    </w:p>
    <w:p w:rsidR="00F241A8" w:rsidRDefault="00866B80">
      <w:pPr>
        <w:pStyle w:val="Normal011"/>
        <w:spacing w:line="360" w:lineRule="auto"/>
        <w:rPr>
          <w:lang w:eastAsia="zh-CN"/>
        </w:rPr>
      </w:pPr>
      <w:r>
        <w:rPr>
          <w:rFonts w:ascii="Times New Roman" w:eastAsia="新宋体" w:hAnsi="Times New Roman"/>
          <w:noProof/>
          <w:szCs w:val="21"/>
          <w:lang w:eastAsia="zh-CN"/>
        </w:rPr>
        <w:drawing>
          <wp:inline distT="0" distB="0" distL="114300" distR="114300">
            <wp:extent cx="2143125" cy="1038225"/>
            <wp:effectExtent l="0" t="0" r="9525" b="9525"/>
            <wp:docPr id="2"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107136" name="图片 3" descr="菁优网：http://www.jyeoo.com"/>
                    <pic:cNvPicPr>
                      <a:picLocks noChangeAspect="1"/>
                    </pic:cNvPicPr>
                  </pic:nvPicPr>
                  <pic:blipFill>
                    <a:blip r:embed="rId12"/>
                    <a:stretch>
                      <a:fillRect/>
                    </a:stretch>
                  </pic:blipFill>
                  <pic:spPr>
                    <a:xfrm>
                      <a:off x="0" y="0"/>
                      <a:ext cx="2143125" cy="1038225"/>
                    </a:xfrm>
                    <a:prstGeom prst="rect">
                      <a:avLst/>
                    </a:prstGeom>
                    <a:noFill/>
                    <a:ln>
                      <a:noFill/>
                    </a:ln>
                  </pic:spPr>
                </pic:pic>
              </a:graphicData>
            </a:graphic>
          </wp:inline>
        </w:drawing>
      </w:r>
    </w:p>
    <w:p w:rsidR="00F241A8" w:rsidRDefault="00866B80">
      <w:pPr>
        <w:pStyle w:val="Normal114"/>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．斜面不变，增大物体的质量</w:t>
      </w:r>
      <w:r>
        <w:rPr>
          <w:lang w:eastAsia="zh-CN"/>
        </w:rPr>
        <w:tab/>
      </w:r>
    </w:p>
    <w:p w:rsidR="00F241A8" w:rsidRDefault="00866B80">
      <w:pPr>
        <w:pStyle w:val="Normal114"/>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．减小物体与斜面间的粗糙程度</w:t>
      </w:r>
      <w:r>
        <w:rPr>
          <w:lang w:eastAsia="zh-CN"/>
        </w:rPr>
        <w:tab/>
      </w:r>
    </w:p>
    <w:p w:rsidR="00F241A8" w:rsidRDefault="00866B80">
      <w:pPr>
        <w:pStyle w:val="Normal114"/>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．斜面倾角不变，增大斜面高度</w:t>
      </w:r>
      <w:r>
        <w:rPr>
          <w:lang w:eastAsia="zh-CN"/>
        </w:rPr>
        <w:tab/>
      </w:r>
    </w:p>
    <w:p w:rsidR="00F241A8" w:rsidRDefault="00866B80">
      <w:pPr>
        <w:pStyle w:val="Normal114"/>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．斜面倾角不变，增大斜面长度</w:t>
      </w:r>
    </w:p>
    <w:p w:rsidR="00F241A8" w:rsidRDefault="00866B80">
      <w:pPr>
        <w:pStyle w:val="Normal514"/>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225" w:dyaOrig="240">
          <v:shape id="_x0000_i1027" type="#_x0000_t75" style="width:11.05pt;height:12.2pt" o:ole="">
            <v:imagedata r:id="rId13" o:title=""/>
          </v:shape>
          <o:OLEObject Type="Embed" ProgID="Equation.DSMT4" ShapeID="_x0000_i1027" DrawAspect="Content" ObjectID="_1685082896" r:id="rId14"/>
        </w:object>
      </w:r>
      <w:r>
        <w:rPr>
          <w:rFonts w:ascii="Times New Roman" w:eastAsia="新宋体" w:hAnsi="Times New Roman" w:hint="eastAsia"/>
          <w:color w:val="FF0000"/>
          <w:szCs w:val="21"/>
          <w:lang w:eastAsia="zh-CN"/>
        </w:rPr>
        <w:t>、斜面的机械效率与物体的质量无关，故</w:t>
      </w:r>
      <w:r>
        <w:rPr>
          <w:color w:val="FF0000"/>
          <w:position w:val="-4"/>
        </w:rPr>
        <w:object w:dxaOrig="225" w:dyaOrig="240">
          <v:shape id="_x0000_i1028" type="#_x0000_t75" style="width:11.05pt;height:12.2pt" o:ole="">
            <v:imagedata r:id="rId15" o:title=""/>
          </v:shape>
          <o:OLEObject Type="Embed" ProgID="Equation.DSMT4" ShapeID="_x0000_i1028" DrawAspect="Content" ObjectID="_1685082897" r:id="rId16"/>
        </w:object>
      </w:r>
      <w:r>
        <w:rPr>
          <w:rFonts w:ascii="Times New Roman" w:eastAsia="新宋体" w:hAnsi="Times New Roman" w:hint="eastAsia"/>
          <w:color w:val="FF0000"/>
          <w:szCs w:val="21"/>
          <w:lang w:eastAsia="zh-CN"/>
        </w:rPr>
        <w:t>错误；</w:t>
      </w:r>
    </w:p>
    <w:p w:rsidR="00F241A8" w:rsidRDefault="00866B80">
      <w:pPr>
        <w:pStyle w:val="Normal514"/>
        <w:spacing w:line="360" w:lineRule="auto"/>
        <w:rPr>
          <w:color w:val="FF0000"/>
          <w:lang w:eastAsia="zh-CN"/>
        </w:rPr>
      </w:pPr>
      <w:r>
        <w:rPr>
          <w:color w:val="FF0000"/>
          <w:position w:val="-4"/>
        </w:rPr>
        <w:object w:dxaOrig="225" w:dyaOrig="240">
          <v:shape id="_x0000_i1029" type="#_x0000_t75" style="width:11.05pt;height:12.2pt" o:ole="">
            <v:imagedata r:id="rId17" o:title=""/>
          </v:shape>
          <o:OLEObject Type="Embed" ProgID="Equation.DSMT4" ShapeID="_x0000_i1029" DrawAspect="Content" ObjectID="_1685082898" r:id="rId18"/>
        </w:object>
      </w:r>
      <w:r>
        <w:rPr>
          <w:rFonts w:ascii="Times New Roman" w:eastAsia="新宋体" w:hAnsi="Times New Roman" w:hint="eastAsia"/>
          <w:color w:val="FF0000"/>
          <w:szCs w:val="21"/>
          <w:lang w:eastAsia="zh-CN"/>
        </w:rPr>
        <w:t>、斜面机械效率与斜面的粗糙程度有关，斜面越光滑，摩擦力越小，则机械效率越大，故减小物体与斜面间的粗糙程度可提高机械效率，故</w:t>
      </w:r>
      <w:r>
        <w:rPr>
          <w:color w:val="FF0000"/>
          <w:position w:val="-4"/>
        </w:rPr>
        <w:object w:dxaOrig="225" w:dyaOrig="240">
          <v:shape id="_x0000_i1030" type="#_x0000_t75" style="width:11.05pt;height:12.2pt" o:ole="">
            <v:imagedata r:id="rId19" o:title=""/>
          </v:shape>
          <o:OLEObject Type="Embed" ProgID="Equation.DSMT4" ShapeID="_x0000_i1030" DrawAspect="Content" ObjectID="_1685082899" r:id="rId20"/>
        </w:object>
      </w:r>
      <w:r>
        <w:rPr>
          <w:rFonts w:ascii="Times New Roman" w:eastAsia="新宋体" w:hAnsi="Times New Roman" w:hint="eastAsia"/>
          <w:color w:val="FF0000"/>
          <w:szCs w:val="21"/>
          <w:lang w:eastAsia="zh-CN"/>
        </w:rPr>
        <w:t>正确；</w:t>
      </w:r>
    </w:p>
    <w:p w:rsidR="00F241A8" w:rsidRDefault="00866B80">
      <w:pPr>
        <w:pStyle w:val="Normal514"/>
        <w:spacing w:line="360" w:lineRule="auto"/>
        <w:rPr>
          <w:color w:val="FF0000"/>
          <w:lang w:eastAsia="zh-CN"/>
        </w:rPr>
      </w:pPr>
      <w:r>
        <w:rPr>
          <w:color w:val="FF0000"/>
          <w:position w:val="-6"/>
        </w:rPr>
        <w:object w:dxaOrig="360" w:dyaOrig="255">
          <v:shape id="_x0000_i1031" type="#_x0000_t75" style="width:18pt;height:12.75pt" o:ole="">
            <v:imagedata r:id="rId21" o:title=""/>
          </v:shape>
          <o:OLEObject Type="Embed" ProgID="Equation.DSMT4" ShapeID="_x0000_i1031" DrawAspect="Content" ObjectID="_1685082900" r:id="rId22"/>
        </w:object>
      </w:r>
      <w:r>
        <w:rPr>
          <w:rFonts w:ascii="Times New Roman" w:eastAsia="新宋体" w:hAnsi="Times New Roman" w:hint="eastAsia"/>
          <w:color w:val="FF0000"/>
          <w:szCs w:val="21"/>
          <w:lang w:eastAsia="zh-CN"/>
        </w:rPr>
        <w:t>、斜面倾角不变时，斜面的机械效率与斜面高度和斜面的长度无关，故</w:t>
      </w:r>
      <w:r>
        <w:rPr>
          <w:color w:val="FF0000"/>
          <w:position w:val="-6"/>
        </w:rPr>
        <w:object w:dxaOrig="360" w:dyaOrig="255">
          <v:shape id="_x0000_i1032" type="#_x0000_t75" style="width:18pt;height:12.75pt" o:ole="">
            <v:imagedata r:id="rId23" o:title=""/>
          </v:shape>
          <o:OLEObject Type="Embed" ProgID="Equation.DSMT4" ShapeID="_x0000_i1032" DrawAspect="Content" ObjectID="_1685082901" r:id="rId24"/>
        </w:object>
      </w:r>
      <w:r>
        <w:rPr>
          <w:rFonts w:ascii="Times New Roman" w:eastAsia="新宋体" w:hAnsi="Times New Roman" w:hint="eastAsia"/>
          <w:color w:val="FF0000"/>
          <w:szCs w:val="21"/>
          <w:lang w:eastAsia="zh-CN"/>
        </w:rPr>
        <w:t>错误。</w:t>
      </w:r>
    </w:p>
    <w:p w:rsidR="00F241A8" w:rsidRDefault="00866B80">
      <w:pPr>
        <w:pStyle w:val="Normal514"/>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033" type="#_x0000_t75" style="width:11.05pt;height:12.2pt" o:ole="">
            <v:imagedata r:id="rId25" o:title=""/>
          </v:shape>
          <o:OLEObject Type="Embed" ProgID="Equation.DSMT4" ShapeID="_x0000_i1033" DrawAspect="Content" ObjectID="_1685082902" r:id="rId26"/>
        </w:object>
      </w:r>
      <w:r>
        <w:rPr>
          <w:rFonts w:ascii="Times New Roman" w:eastAsia="新宋体" w:hAnsi="Times New Roman" w:hint="eastAsia"/>
          <w:color w:val="FF0000"/>
          <w:szCs w:val="21"/>
          <w:lang w:eastAsia="zh-CN"/>
        </w:rPr>
        <w:t>。</w:t>
      </w:r>
    </w:p>
    <w:p w:rsidR="00F241A8" w:rsidRDefault="00866B80">
      <w:pPr>
        <w:pStyle w:val="Normal010"/>
        <w:spacing w:line="360" w:lineRule="auto"/>
        <w:rPr>
          <w:lang w:eastAsia="zh-CN"/>
        </w:rPr>
      </w:pPr>
      <w:r>
        <w:rPr>
          <w:rFonts w:ascii="Times New Roman" w:eastAsia="新宋体" w:hAnsi="Times New Roman" w:hint="eastAsia"/>
          <w:szCs w:val="21"/>
          <w:lang w:eastAsia="zh-CN"/>
        </w:rPr>
        <w:t>2</w:t>
      </w:r>
      <w:r>
        <w:rPr>
          <w:rFonts w:ascii="Times New Roman" w:eastAsia="新宋体" w:hAnsi="Times New Roman" w:hint="eastAsia"/>
          <w:szCs w:val="21"/>
          <w:lang w:eastAsia="zh-CN"/>
        </w:rPr>
        <w:t>．某起重机把货物匀速提升到三楼，用时为</w:t>
      </w:r>
      <w:r>
        <w:rPr>
          <w:position w:val="-10"/>
        </w:rPr>
        <w:object w:dxaOrig="180" w:dyaOrig="315">
          <v:shape id="_x0000_i1034" type="#_x0000_t75" style="width:9.3pt;height:15.7pt" o:ole="">
            <v:imagedata r:id="rId27" o:title=""/>
          </v:shape>
          <o:OLEObject Type="Embed" ProgID="Equation.DSMT4" ShapeID="_x0000_i1034" DrawAspect="Content" ObjectID="_1685082903" r:id="rId28"/>
        </w:object>
      </w:r>
      <w:r>
        <w:rPr>
          <w:rFonts w:ascii="Times New Roman" w:eastAsia="新宋体" w:hAnsi="Times New Roman" w:hint="eastAsia"/>
          <w:szCs w:val="21"/>
          <w:lang w:eastAsia="zh-CN"/>
        </w:rPr>
        <w:t>；起重机经保养后，提高了机械效率，当匀速提升同样货物到相同的高度，用时为</w:t>
      </w:r>
      <w:r>
        <w:rPr>
          <w:position w:val="-10"/>
        </w:rPr>
        <w:object w:dxaOrig="195" w:dyaOrig="315">
          <v:shape id="_x0000_i1035" type="#_x0000_t75" style="width:9.85pt;height:15.7pt" o:ole="">
            <v:imagedata r:id="rId29" o:title=""/>
          </v:shape>
          <o:OLEObject Type="Embed" ProgID="Equation.DSMT4" ShapeID="_x0000_i1035" DrawAspect="Content" ObjectID="_1685082904" r:id="rId30"/>
        </w:object>
      </w:r>
      <w:r>
        <w:rPr>
          <w:rFonts w:ascii="Times New Roman" w:eastAsia="新宋体" w:hAnsi="Times New Roman" w:hint="eastAsia"/>
          <w:szCs w:val="21"/>
          <w:lang w:eastAsia="zh-CN"/>
        </w:rPr>
        <w:t>，与第一次提升相比，第二次</w:t>
      </w:r>
      <w:r>
        <w:rPr>
          <w:position w:val="-10"/>
        </w:rPr>
        <w:object w:dxaOrig="135" w:dyaOrig="300">
          <v:shape id="_x0000_i1036" type="#_x0000_t75" style="width:6.95pt;height:15.1pt" o:ole="">
            <v:imagedata r:id="rId31" o:title=""/>
          </v:shape>
          <o:OLEObject Type="Embed" ProgID="Equation.DSMT4" ShapeID="_x0000_i1036" DrawAspect="Content" ObjectID="_1685082905" r:id="rId32"/>
        </w:object>
      </w:r>
      <w:r>
        <w:rPr>
          <w:rFonts w:ascii="Times New Roman" w:eastAsia="新宋体" w:hAnsi="Times New Roman" w:hint="eastAsia"/>
          <w:szCs w:val="21"/>
          <w:lang w:eastAsia="zh-CN"/>
        </w:rPr>
        <w:t xml:space="preserve">　　</w:t>
      </w:r>
      <w:r>
        <w:rPr>
          <w:position w:val="-10"/>
        </w:rPr>
        <w:object w:dxaOrig="135" w:dyaOrig="300">
          <v:shape id="_x0000_i1037" type="#_x0000_t75" style="width:6.95pt;height:15.1pt" o:ole="">
            <v:imagedata r:id="rId33" o:title=""/>
          </v:shape>
          <o:OLEObject Type="Embed" ProgID="Equation.DSMT4" ShapeID="_x0000_i1037" DrawAspect="Content" ObjectID="_1685082906" r:id="rId34"/>
        </w:object>
      </w:r>
    </w:p>
    <w:p w:rsidR="00F241A8" w:rsidRDefault="00866B80">
      <w:pPr>
        <w:pStyle w:val="Normal113"/>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10"/>
        </w:rPr>
        <w:object w:dxaOrig="525" w:dyaOrig="315">
          <v:shape id="_x0000_i1038" type="#_x0000_t75" style="width:26.15pt;height:15.7pt" o:ole="">
            <v:imagedata r:id="rId35" o:title=""/>
          </v:shape>
          <o:OLEObject Type="Embed" ProgID="Equation.DSMT4" ShapeID="_x0000_i1038" DrawAspect="Content" ObjectID="_1685082907" r:id="rId36"/>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．有用功较多</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．额外功较少</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．总功较多</w:t>
      </w:r>
    </w:p>
    <w:p w:rsidR="00F241A8" w:rsidRDefault="00866B80">
      <w:pPr>
        <w:pStyle w:val="Normal513"/>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225" w:dyaOrig="240">
          <v:shape id="_x0000_i1039" type="#_x0000_t75" style="width:11.05pt;height:12.2pt" o:ole="">
            <v:imagedata r:id="rId37" o:title=""/>
          </v:shape>
          <o:OLEObject Type="Embed" ProgID="Equation.DSMT4" ShapeID="_x0000_i1039" DrawAspect="Content" ObjectID="_1685082908" r:id="rId38"/>
        </w:object>
      </w:r>
      <w:r>
        <w:rPr>
          <w:rFonts w:ascii="Times New Roman" w:eastAsia="新宋体" w:hAnsi="Times New Roman" w:hint="eastAsia"/>
          <w:color w:val="FF0000"/>
          <w:szCs w:val="21"/>
          <w:lang w:eastAsia="zh-CN"/>
        </w:rPr>
        <w:t>、由题知，第二次匀速提升同样货物到相同的高度，因为两次匀速提升物体的速度大小关系未知，所以根据速度公式可知不能判断提升货物所用的时间，故</w:t>
      </w:r>
      <w:r>
        <w:rPr>
          <w:color w:val="FF0000"/>
          <w:position w:val="-4"/>
        </w:rPr>
        <w:object w:dxaOrig="225" w:dyaOrig="240">
          <v:shape id="_x0000_i1040" type="#_x0000_t75" style="width:11.05pt;height:12.2pt" o:ole="">
            <v:imagedata r:id="rId39" o:title=""/>
          </v:shape>
          <o:OLEObject Type="Embed" ProgID="Equation.DSMT4" ShapeID="_x0000_i1040" DrawAspect="Content" ObjectID="_1685082909" r:id="rId40"/>
        </w:object>
      </w:r>
      <w:r>
        <w:rPr>
          <w:rFonts w:ascii="Times New Roman" w:eastAsia="新宋体" w:hAnsi="Times New Roman" w:hint="eastAsia"/>
          <w:color w:val="FF0000"/>
          <w:szCs w:val="21"/>
          <w:lang w:eastAsia="zh-CN"/>
        </w:rPr>
        <w:t>错误；</w:t>
      </w:r>
    </w:p>
    <w:p w:rsidR="00F241A8" w:rsidRDefault="00866B80">
      <w:pPr>
        <w:pStyle w:val="Normal513"/>
        <w:spacing w:line="360" w:lineRule="auto"/>
        <w:rPr>
          <w:color w:val="FF0000"/>
          <w:lang w:eastAsia="zh-CN"/>
        </w:rPr>
      </w:pPr>
      <w:r>
        <w:rPr>
          <w:color w:val="FF0000"/>
          <w:position w:val="-4"/>
        </w:rPr>
        <w:object w:dxaOrig="225" w:dyaOrig="240">
          <v:shape id="_x0000_i1041" type="#_x0000_t75" style="width:11.05pt;height:12.2pt" o:ole="">
            <v:imagedata r:id="rId41" o:title=""/>
          </v:shape>
          <o:OLEObject Type="Embed" ProgID="Equation.DSMT4" ShapeID="_x0000_i1041" DrawAspect="Content" ObjectID="_1685082910" r:id="rId42"/>
        </w:object>
      </w:r>
      <w:r>
        <w:rPr>
          <w:rFonts w:ascii="Times New Roman" w:eastAsia="新宋体" w:hAnsi="Times New Roman" w:hint="eastAsia"/>
          <w:color w:val="FF0000"/>
          <w:szCs w:val="21"/>
          <w:lang w:eastAsia="zh-CN"/>
        </w:rPr>
        <w:t>、两次匀速同样的货物到相同高度，由</w:t>
      </w:r>
      <w:r>
        <w:rPr>
          <w:color w:val="FF0000"/>
          <w:position w:val="-12"/>
        </w:rPr>
        <w:object w:dxaOrig="840" w:dyaOrig="345">
          <v:shape id="_x0000_i1042" type="#_x0000_t75" style="width:41.8pt;height:17.4pt" o:ole="">
            <v:imagedata r:id="rId43" o:title=""/>
          </v:shape>
          <o:OLEObject Type="Embed" ProgID="Equation.DSMT4" ShapeID="_x0000_i1042" DrawAspect="Content" ObjectID="_1685082911" r:id="rId44"/>
        </w:object>
      </w:r>
      <w:r>
        <w:rPr>
          <w:rFonts w:ascii="Times New Roman" w:eastAsia="新宋体" w:hAnsi="Times New Roman" w:hint="eastAsia"/>
          <w:color w:val="FF0000"/>
          <w:szCs w:val="21"/>
          <w:lang w:eastAsia="zh-CN"/>
        </w:rPr>
        <w:t>可知，起重机两次做的有用功相等，故</w:t>
      </w:r>
      <w:r>
        <w:rPr>
          <w:color w:val="FF0000"/>
          <w:position w:val="-4"/>
        </w:rPr>
        <w:object w:dxaOrig="225" w:dyaOrig="240">
          <v:shape id="_x0000_i1043" type="#_x0000_t75" style="width:11.05pt;height:12.2pt" o:ole="">
            <v:imagedata r:id="rId45" o:title=""/>
          </v:shape>
          <o:OLEObject Type="Embed" ProgID="Equation.DSMT4" ShapeID="_x0000_i1043" DrawAspect="Content" ObjectID="_1685082912" r:id="rId46"/>
        </w:object>
      </w:r>
      <w:r>
        <w:rPr>
          <w:rFonts w:ascii="Times New Roman" w:eastAsia="新宋体" w:hAnsi="Times New Roman" w:hint="eastAsia"/>
          <w:color w:val="FF0000"/>
          <w:szCs w:val="21"/>
          <w:lang w:eastAsia="zh-CN"/>
        </w:rPr>
        <w:t>错误；</w:t>
      </w:r>
    </w:p>
    <w:p w:rsidR="00F241A8" w:rsidRDefault="00866B80">
      <w:pPr>
        <w:pStyle w:val="Normal513"/>
        <w:spacing w:line="360" w:lineRule="auto"/>
        <w:rPr>
          <w:color w:val="FF0000"/>
          <w:lang w:eastAsia="zh-CN"/>
        </w:rPr>
      </w:pPr>
      <w:r>
        <w:rPr>
          <w:color w:val="FF0000"/>
          <w:position w:val="-6"/>
        </w:rPr>
        <w:object w:dxaOrig="360" w:dyaOrig="255">
          <v:shape id="_x0000_i1044" type="#_x0000_t75" style="width:18pt;height:12.75pt" o:ole="">
            <v:imagedata r:id="rId47" o:title=""/>
          </v:shape>
          <o:OLEObject Type="Embed" ProgID="Equation.DSMT4" ShapeID="_x0000_i1044" DrawAspect="Content" ObjectID="_1685082913" r:id="rId48"/>
        </w:object>
      </w:r>
      <w:r>
        <w:rPr>
          <w:rFonts w:ascii="Times New Roman" w:eastAsia="新宋体" w:hAnsi="Times New Roman" w:hint="eastAsia"/>
          <w:color w:val="FF0000"/>
          <w:szCs w:val="21"/>
          <w:lang w:eastAsia="zh-CN"/>
        </w:rPr>
        <w:t>、起重机经保养后，提高了机械效率，而起重机两次做的有用功相等，由</w:t>
      </w:r>
      <w:r>
        <w:rPr>
          <w:color w:val="FF0000"/>
          <w:position w:val="-28"/>
        </w:rPr>
        <w:object w:dxaOrig="840" w:dyaOrig="645">
          <v:shape id="_x0000_i1045" type="#_x0000_t75" style="width:41.8pt;height:32.5pt" o:ole="">
            <v:imagedata r:id="rId49" o:title=""/>
          </v:shape>
          <o:OLEObject Type="Embed" ProgID="Equation.DSMT4" ShapeID="_x0000_i1045" DrawAspect="Content" ObjectID="_1685082914" r:id="rId50"/>
        </w:object>
      </w:r>
      <w:r>
        <w:rPr>
          <w:rFonts w:ascii="Times New Roman" w:eastAsia="新宋体" w:hAnsi="Times New Roman" w:hint="eastAsia"/>
          <w:color w:val="FF0000"/>
          <w:szCs w:val="21"/>
          <w:lang w:eastAsia="zh-CN"/>
        </w:rPr>
        <w:t>可知，第二次做的总功较少，由</w:t>
      </w:r>
      <w:r>
        <w:rPr>
          <w:color w:val="FF0000"/>
          <w:position w:val="-12"/>
        </w:rPr>
        <w:object w:dxaOrig="1440" w:dyaOrig="345">
          <v:shape id="_x0000_i1046" type="#_x0000_t75" style="width:1in;height:17.4pt" o:ole="">
            <v:imagedata r:id="rId51" o:title=""/>
          </v:shape>
          <o:OLEObject Type="Embed" ProgID="Equation.DSMT4" ShapeID="_x0000_i1046" DrawAspect="Content" ObjectID="_1685082915" r:id="rId52"/>
        </w:object>
      </w:r>
      <w:r>
        <w:rPr>
          <w:rFonts w:ascii="Times New Roman" w:eastAsia="新宋体" w:hAnsi="Times New Roman" w:hint="eastAsia"/>
          <w:color w:val="FF0000"/>
          <w:szCs w:val="21"/>
          <w:lang w:eastAsia="zh-CN"/>
        </w:rPr>
        <w:t>可知第二次做的额外功较少，故</w:t>
      </w:r>
      <w:r>
        <w:rPr>
          <w:color w:val="FF0000"/>
          <w:position w:val="-6"/>
        </w:rPr>
        <w:object w:dxaOrig="225" w:dyaOrig="255">
          <v:shape id="_x0000_i1047" type="#_x0000_t75" style="width:11.05pt;height:12.75pt" o:ole="">
            <v:imagedata r:id="rId53" o:title=""/>
          </v:shape>
          <o:OLEObject Type="Embed" ProgID="Equation.DSMT4" ShapeID="_x0000_i1047" DrawAspect="Content" ObjectID="_1685082916" r:id="rId54"/>
        </w:object>
      </w:r>
      <w:r>
        <w:rPr>
          <w:rFonts w:ascii="Times New Roman" w:eastAsia="新宋体" w:hAnsi="Times New Roman" w:hint="eastAsia"/>
          <w:color w:val="FF0000"/>
          <w:szCs w:val="21"/>
          <w:lang w:eastAsia="zh-CN"/>
        </w:rPr>
        <w:t>正确、</w:t>
      </w:r>
      <w:r>
        <w:rPr>
          <w:color w:val="FF0000"/>
          <w:position w:val="-4"/>
        </w:rPr>
        <w:object w:dxaOrig="240" w:dyaOrig="240">
          <v:shape id="_x0000_i1048" type="#_x0000_t75" style="width:12.2pt;height:12.2pt" o:ole="">
            <v:imagedata r:id="rId55" o:title=""/>
          </v:shape>
          <o:OLEObject Type="Embed" ProgID="Equation.DSMT4" ShapeID="_x0000_i1048" DrawAspect="Content" ObjectID="_1685082917" r:id="rId56"/>
        </w:object>
      </w:r>
      <w:r>
        <w:rPr>
          <w:rFonts w:ascii="Times New Roman" w:eastAsia="新宋体" w:hAnsi="Times New Roman" w:hint="eastAsia"/>
          <w:color w:val="FF0000"/>
          <w:szCs w:val="21"/>
          <w:lang w:eastAsia="zh-CN"/>
        </w:rPr>
        <w:t>错误。</w:t>
      </w:r>
    </w:p>
    <w:p w:rsidR="00F241A8" w:rsidRDefault="00866B80">
      <w:pPr>
        <w:pStyle w:val="Normal513"/>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6"/>
        </w:rPr>
        <w:object w:dxaOrig="225" w:dyaOrig="255">
          <v:shape id="_x0000_i1049" type="#_x0000_t75" style="width:11.05pt;height:12.75pt" o:ole="">
            <v:imagedata r:id="rId57" o:title=""/>
          </v:shape>
          <o:OLEObject Type="Embed" ProgID="Equation.DSMT4" ShapeID="_x0000_i1049" DrawAspect="Content" ObjectID="_1685082918" r:id="rId58"/>
        </w:object>
      </w:r>
      <w:r>
        <w:rPr>
          <w:rFonts w:ascii="Times New Roman" w:eastAsia="新宋体" w:hAnsi="Times New Roman" w:hint="eastAsia"/>
          <w:color w:val="FF0000"/>
          <w:szCs w:val="21"/>
          <w:lang w:eastAsia="zh-CN"/>
        </w:rPr>
        <w:t>。</w:t>
      </w:r>
    </w:p>
    <w:p w:rsidR="00F241A8" w:rsidRDefault="00866B80">
      <w:pPr>
        <w:pStyle w:val="Normal09"/>
        <w:spacing w:line="360" w:lineRule="auto"/>
        <w:rPr>
          <w:lang w:eastAsia="zh-CN"/>
        </w:rPr>
      </w:pPr>
      <w:r>
        <w:rPr>
          <w:rFonts w:ascii="Times New Roman" w:eastAsia="新宋体" w:hAnsi="Times New Roman" w:hint="eastAsia"/>
          <w:szCs w:val="21"/>
          <w:lang w:eastAsia="zh-CN"/>
        </w:rPr>
        <w:t>3</w:t>
      </w:r>
      <w:r>
        <w:rPr>
          <w:rFonts w:ascii="Times New Roman" w:eastAsia="新宋体" w:hAnsi="Times New Roman" w:hint="eastAsia"/>
          <w:szCs w:val="21"/>
          <w:lang w:eastAsia="zh-CN"/>
        </w:rPr>
        <w:t>．如图所示，用</w:t>
      </w:r>
      <w:r>
        <w:rPr>
          <w:position w:val="-10"/>
        </w:rPr>
        <w:object w:dxaOrig="240" w:dyaOrig="315">
          <v:shape id="_x0000_i1050" type="#_x0000_t75" style="width:12.2pt;height:15.7pt" o:ole="">
            <v:imagedata r:id="rId59" o:title=""/>
          </v:shape>
          <o:OLEObject Type="Embed" ProgID="Equation.DSMT4" ShapeID="_x0000_i1050" DrawAspect="Content" ObjectID="_1685082919" r:id="rId60"/>
        </w:object>
      </w:r>
      <w:r>
        <w:rPr>
          <w:rFonts w:ascii="Times New Roman" w:eastAsia="新宋体" w:hAnsi="Times New Roman" w:hint="eastAsia"/>
          <w:szCs w:val="21"/>
          <w:lang w:eastAsia="zh-CN"/>
        </w:rPr>
        <w:t>的力直接将物体</w:t>
      </w:r>
      <w:r>
        <w:rPr>
          <w:position w:val="-4"/>
        </w:rPr>
        <w:object w:dxaOrig="225" w:dyaOrig="240">
          <v:shape id="_x0000_i1051" type="#_x0000_t75" style="width:11.05pt;height:12.2pt" o:ole="">
            <v:imagedata r:id="rId61" o:title=""/>
          </v:shape>
          <o:OLEObject Type="Embed" ProgID="Equation.DSMT4" ShapeID="_x0000_i1051" DrawAspect="Content" ObjectID="_1685082920" r:id="rId62"/>
        </w:object>
      </w:r>
      <w:r>
        <w:rPr>
          <w:rFonts w:ascii="Times New Roman" w:eastAsia="新宋体" w:hAnsi="Times New Roman" w:hint="eastAsia"/>
          <w:szCs w:val="21"/>
          <w:lang w:eastAsia="zh-CN"/>
        </w:rPr>
        <w:t>匀速提高</w:t>
      </w:r>
      <w:r>
        <w:rPr>
          <w:position w:val="-6"/>
        </w:rPr>
        <w:object w:dxaOrig="180" w:dyaOrig="255">
          <v:shape id="_x0000_i1052" type="#_x0000_t75" style="width:9.3pt;height:12.75pt" o:ole="">
            <v:imagedata r:id="rId63" o:title=""/>
          </v:shape>
          <o:OLEObject Type="Embed" ProgID="Equation.DSMT4" ShapeID="_x0000_i1052" DrawAspect="Content" ObjectID="_1685082921" r:id="rId64"/>
        </w:object>
      </w:r>
      <w:r>
        <w:rPr>
          <w:rFonts w:ascii="Times New Roman" w:eastAsia="新宋体" w:hAnsi="Times New Roman" w:hint="eastAsia"/>
          <w:szCs w:val="21"/>
          <w:lang w:eastAsia="zh-CN"/>
        </w:rPr>
        <w:t>，若借助滑轮组把</w:t>
      </w:r>
      <w:r>
        <w:rPr>
          <w:position w:val="-4"/>
        </w:rPr>
        <w:object w:dxaOrig="225" w:dyaOrig="240">
          <v:shape id="_x0000_i1053" type="#_x0000_t75" style="width:11.05pt;height:12.2pt" o:ole="">
            <v:imagedata r:id="rId65" o:title=""/>
          </v:shape>
          <o:OLEObject Type="Embed" ProgID="Equation.DSMT4" ShapeID="_x0000_i1053" DrawAspect="Content" ObjectID="_1685082922" r:id="rId66"/>
        </w:object>
      </w:r>
      <w:r>
        <w:rPr>
          <w:rFonts w:ascii="Times New Roman" w:eastAsia="新宋体" w:hAnsi="Times New Roman" w:hint="eastAsia"/>
          <w:szCs w:val="21"/>
          <w:lang w:eastAsia="zh-CN"/>
        </w:rPr>
        <w:t>匀速提升相同高度，绳子自由端拉力</w:t>
      </w:r>
      <w:r>
        <w:rPr>
          <w:rFonts w:ascii="Times New Roman" w:eastAsia="新宋体" w:hAnsi="Times New Roman" w:hint="eastAsia"/>
          <w:szCs w:val="21"/>
          <w:lang w:eastAsia="zh-CN"/>
        </w:rPr>
        <w:lastRenderedPageBreak/>
        <w:t>为</w:t>
      </w:r>
      <w:r>
        <w:rPr>
          <w:position w:val="-10"/>
        </w:rPr>
        <w:object w:dxaOrig="255" w:dyaOrig="315">
          <v:shape id="_x0000_i1054" type="#_x0000_t75" style="width:12.75pt;height:15.7pt" o:ole="">
            <v:imagedata r:id="rId67" o:title=""/>
          </v:shape>
          <o:OLEObject Type="Embed" ProgID="Equation.DSMT4" ShapeID="_x0000_i1054" DrawAspect="Content" ObjectID="_1685082923" r:id="rId68"/>
        </w:object>
      </w:r>
      <w:r>
        <w:rPr>
          <w:rFonts w:ascii="Times New Roman" w:eastAsia="新宋体" w:hAnsi="Times New Roman" w:hint="eastAsia"/>
          <w:szCs w:val="21"/>
          <w:lang w:eastAsia="zh-CN"/>
        </w:rPr>
        <w:t>；关于滑轮组把</w:t>
      </w:r>
      <w:r>
        <w:rPr>
          <w:position w:val="-4"/>
        </w:rPr>
        <w:object w:dxaOrig="225" w:dyaOrig="240">
          <v:shape id="_x0000_i1055" type="#_x0000_t75" style="width:11.05pt;height:12.2pt" o:ole="">
            <v:imagedata r:id="rId69" o:title=""/>
          </v:shape>
          <o:OLEObject Type="Embed" ProgID="Equation.DSMT4" ShapeID="_x0000_i1055" DrawAspect="Content" ObjectID="_1685082924" r:id="rId70"/>
        </w:object>
      </w:r>
      <w:r>
        <w:rPr>
          <w:rFonts w:ascii="Times New Roman" w:eastAsia="新宋体" w:hAnsi="Times New Roman" w:hint="eastAsia"/>
          <w:szCs w:val="21"/>
          <w:lang w:eastAsia="zh-CN"/>
        </w:rPr>
        <w:t>匀速提升的过程中，下列说法正确的是</w:t>
      </w:r>
      <w:r>
        <w:rPr>
          <w:position w:val="-10"/>
        </w:rPr>
        <w:object w:dxaOrig="135" w:dyaOrig="300">
          <v:shape id="_x0000_i1056" type="#_x0000_t75" style="width:6.95pt;height:15.1pt" o:ole="">
            <v:imagedata r:id="rId71" o:title=""/>
          </v:shape>
          <o:OLEObject Type="Embed" ProgID="Equation.DSMT4" ShapeID="_x0000_i1056" DrawAspect="Content" ObjectID="_1685082925" r:id="rId72"/>
        </w:object>
      </w:r>
      <w:r>
        <w:rPr>
          <w:rFonts w:ascii="Times New Roman" w:eastAsia="新宋体" w:hAnsi="Times New Roman" w:hint="eastAsia"/>
          <w:szCs w:val="21"/>
          <w:lang w:eastAsia="zh-CN"/>
        </w:rPr>
        <w:t xml:space="preserve">　　</w:t>
      </w:r>
      <w:r>
        <w:rPr>
          <w:position w:val="-10"/>
        </w:rPr>
        <w:object w:dxaOrig="135" w:dyaOrig="300">
          <v:shape id="_x0000_i1057" type="#_x0000_t75" style="width:6.95pt;height:15.1pt" o:ole="">
            <v:imagedata r:id="rId73" o:title=""/>
          </v:shape>
          <o:OLEObject Type="Embed" ProgID="Equation.DSMT4" ShapeID="_x0000_i1057" DrawAspect="Content" ObjectID="_1685082926" r:id="rId74"/>
        </w:object>
      </w:r>
    </w:p>
    <w:p w:rsidR="00F241A8" w:rsidRDefault="00866B80">
      <w:pPr>
        <w:pStyle w:val="Normal09"/>
        <w:spacing w:line="360" w:lineRule="auto"/>
        <w:jc w:val="center"/>
        <w:rPr>
          <w:lang w:eastAsia="zh-CN"/>
        </w:rPr>
      </w:pPr>
      <w:r>
        <w:rPr>
          <w:rFonts w:ascii="Times New Roman" w:eastAsia="新宋体" w:hAnsi="Times New Roman"/>
          <w:noProof/>
          <w:szCs w:val="21"/>
          <w:lang w:eastAsia="zh-CN"/>
        </w:rPr>
        <w:drawing>
          <wp:inline distT="0" distB="0" distL="114300" distR="114300">
            <wp:extent cx="1343025" cy="1314450"/>
            <wp:effectExtent l="0" t="0" r="9525" b="0"/>
            <wp:docPr id="8"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293235" name="图片 35" descr="菁优网：http://www.jyeoo.com"/>
                    <pic:cNvPicPr>
                      <a:picLocks noChangeAspect="1"/>
                    </pic:cNvPicPr>
                  </pic:nvPicPr>
                  <pic:blipFill>
                    <a:blip r:embed="rId75"/>
                    <a:stretch>
                      <a:fillRect/>
                    </a:stretch>
                  </pic:blipFill>
                  <pic:spPr>
                    <a:xfrm>
                      <a:off x="0" y="0"/>
                      <a:ext cx="1343025" cy="1314450"/>
                    </a:xfrm>
                    <a:prstGeom prst="rect">
                      <a:avLst/>
                    </a:prstGeom>
                    <a:noFill/>
                    <a:ln>
                      <a:noFill/>
                    </a:ln>
                  </pic:spPr>
                </pic:pic>
              </a:graphicData>
            </a:graphic>
          </wp:inline>
        </w:drawing>
      </w:r>
    </w:p>
    <w:p w:rsidR="00F241A8" w:rsidRDefault="00866B80">
      <w:pPr>
        <w:pStyle w:val="Normal112"/>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．滑轮组绳子自由端要移动</w:t>
      </w:r>
      <w:r>
        <w:rPr>
          <w:position w:val="-6"/>
        </w:rPr>
        <w:object w:dxaOrig="300" w:dyaOrig="255">
          <v:shape id="_x0000_i1058" type="#_x0000_t75" style="width:15.1pt;height:12.75pt" o:ole="">
            <v:imagedata r:id="rId76" o:title=""/>
          </v:shape>
          <o:OLEObject Type="Embed" ProgID="Equation.DSMT4" ShapeID="_x0000_i1058" DrawAspect="Content" ObjectID="_1685082927" r:id="rId77"/>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．总功为</w:t>
      </w:r>
      <w:r>
        <w:rPr>
          <w:position w:val="-10"/>
        </w:rPr>
        <w:object w:dxaOrig="375" w:dyaOrig="315">
          <v:shape id="_x0000_i1059" type="#_x0000_t75" style="width:18.6pt;height:15.7pt" o:ole="">
            <v:imagedata r:id="rId78" o:title=""/>
          </v:shape>
          <o:OLEObject Type="Embed" ProgID="Equation.DSMT4" ShapeID="_x0000_i1059" DrawAspect="Content" ObjectID="_1685082928" r:id="rId79"/>
        </w:object>
      </w:r>
      <w:r>
        <w:rPr>
          <w:lang w:eastAsia="zh-CN"/>
        </w:rPr>
        <w:tab/>
      </w:r>
    </w:p>
    <w:p w:rsidR="00F241A8" w:rsidRDefault="00866B80">
      <w:pPr>
        <w:pStyle w:val="Normal112"/>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．额外功为</w:t>
      </w:r>
      <w:r>
        <w:rPr>
          <w:position w:val="-10"/>
        </w:rPr>
        <w:object w:dxaOrig="840" w:dyaOrig="315">
          <v:shape id="_x0000_i1060" type="#_x0000_t75" style="width:41.8pt;height:15.7pt" o:ole="">
            <v:imagedata r:id="rId80" o:title=""/>
          </v:shape>
          <o:OLEObject Type="Embed" ProgID="Equation.DSMT4" ShapeID="_x0000_i1060" DrawAspect="Content" ObjectID="_1685082929" r:id="rId81"/>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．机械效率</w:t>
      </w:r>
      <w:r>
        <w:rPr>
          <w:position w:val="-26"/>
        </w:rPr>
        <w:object w:dxaOrig="495" w:dyaOrig="600">
          <v:shape id="_x0000_i1061" type="#_x0000_t75" style="width:24.95pt;height:30.2pt" o:ole="">
            <v:imagedata r:id="rId82" o:title=""/>
          </v:shape>
          <o:OLEObject Type="Embed" ProgID="Equation.DSMT4" ShapeID="_x0000_i1061" DrawAspect="Content" ObjectID="_1685082930" r:id="rId83"/>
        </w:object>
      </w:r>
    </w:p>
    <w:p w:rsidR="00F241A8" w:rsidRDefault="00866B80">
      <w:pPr>
        <w:pStyle w:val="Normal512"/>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360" w:dyaOrig="240">
          <v:shape id="_x0000_i1062" type="#_x0000_t75" style="width:18pt;height:12.2pt" o:ole="">
            <v:imagedata r:id="rId84" o:title=""/>
          </v:shape>
          <o:OLEObject Type="Embed" ProgID="Equation.DSMT4" ShapeID="_x0000_i1062" DrawAspect="Content" ObjectID="_1685082931" r:id="rId85"/>
        </w:object>
      </w:r>
      <w:r>
        <w:rPr>
          <w:rFonts w:ascii="Times New Roman" w:eastAsia="新宋体" w:hAnsi="Times New Roman" w:hint="eastAsia"/>
          <w:color w:val="FF0000"/>
          <w:szCs w:val="21"/>
          <w:lang w:eastAsia="zh-CN"/>
        </w:rPr>
        <w:t>．由图知，使用的滑轮组</w:t>
      </w:r>
      <w:r>
        <w:rPr>
          <w:color w:val="FF0000"/>
          <w:position w:val="-6"/>
        </w:rPr>
        <w:object w:dxaOrig="480" w:dyaOrig="255">
          <v:shape id="_x0000_i1063" type="#_x0000_t75" style="width:23.8pt;height:12.75pt" o:ole="">
            <v:imagedata r:id="rId86" o:title=""/>
          </v:shape>
          <o:OLEObject Type="Embed" ProgID="Equation.DSMT4" ShapeID="_x0000_i1063" DrawAspect="Content" ObjectID="_1685082932" r:id="rId87"/>
        </w:object>
      </w:r>
      <w:r>
        <w:rPr>
          <w:rFonts w:ascii="Times New Roman" w:eastAsia="新宋体" w:hAnsi="Times New Roman" w:hint="eastAsia"/>
          <w:color w:val="FF0000"/>
          <w:szCs w:val="21"/>
          <w:lang w:eastAsia="zh-CN"/>
        </w:rPr>
        <w:t>，绳子移动距离是物体的上升高度的三倍，即</w:t>
      </w:r>
      <w:r>
        <w:rPr>
          <w:color w:val="FF0000"/>
          <w:position w:val="-6"/>
        </w:rPr>
        <w:object w:dxaOrig="585" w:dyaOrig="255">
          <v:shape id="_x0000_i1064" type="#_x0000_t75" style="width:29.05pt;height:12.75pt" o:ole="">
            <v:imagedata r:id="rId88" o:title=""/>
          </v:shape>
          <o:OLEObject Type="Embed" ProgID="Equation.DSMT4" ShapeID="_x0000_i1064" DrawAspect="Content" ObjectID="_1685082933" r:id="rId89"/>
        </w:object>
      </w:r>
      <w:r>
        <w:rPr>
          <w:rFonts w:ascii="Times New Roman" w:eastAsia="新宋体" w:hAnsi="Times New Roman" w:hint="eastAsia"/>
          <w:color w:val="FF0000"/>
          <w:szCs w:val="21"/>
          <w:lang w:eastAsia="zh-CN"/>
        </w:rPr>
        <w:t>；拉力做的总功</w:t>
      </w:r>
      <w:r>
        <w:rPr>
          <w:color w:val="FF0000"/>
          <w:position w:val="-12"/>
        </w:rPr>
        <w:object w:dxaOrig="2265" w:dyaOrig="345">
          <v:shape id="_x0000_i1065" type="#_x0000_t75" style="width:113.25pt;height:17.4pt" o:ole="">
            <v:imagedata r:id="rId90" o:title=""/>
          </v:shape>
          <o:OLEObject Type="Embed" ProgID="Equation.DSMT4" ShapeID="_x0000_i1065" DrawAspect="Content" ObjectID="_1685082934" r:id="rId91"/>
        </w:object>
      </w:r>
      <w:r>
        <w:rPr>
          <w:rFonts w:ascii="Times New Roman" w:eastAsia="新宋体" w:hAnsi="Times New Roman" w:hint="eastAsia"/>
          <w:color w:val="FF0000"/>
          <w:szCs w:val="21"/>
          <w:lang w:eastAsia="zh-CN"/>
        </w:rPr>
        <w:t>，故</w:t>
      </w:r>
      <w:r>
        <w:rPr>
          <w:color w:val="FF0000"/>
          <w:position w:val="-4"/>
        </w:rPr>
        <w:object w:dxaOrig="360" w:dyaOrig="240">
          <v:shape id="_x0000_i1066" type="#_x0000_t75" style="width:18pt;height:12.2pt" o:ole="">
            <v:imagedata r:id="rId92" o:title=""/>
          </v:shape>
          <o:OLEObject Type="Embed" ProgID="Equation.DSMT4" ShapeID="_x0000_i1066" DrawAspect="Content" ObjectID="_1685082935" r:id="rId93"/>
        </w:object>
      </w:r>
      <w:r>
        <w:rPr>
          <w:rFonts w:ascii="Times New Roman" w:eastAsia="新宋体" w:hAnsi="Times New Roman" w:hint="eastAsia"/>
          <w:color w:val="FF0000"/>
          <w:szCs w:val="21"/>
          <w:lang w:eastAsia="zh-CN"/>
        </w:rPr>
        <w:t>错误；</w:t>
      </w:r>
    </w:p>
    <w:p w:rsidR="00F241A8" w:rsidRDefault="00866B80">
      <w:pPr>
        <w:pStyle w:val="Normal512"/>
        <w:spacing w:line="360" w:lineRule="auto"/>
        <w:rPr>
          <w:color w:val="FF0000"/>
          <w:lang w:eastAsia="zh-CN"/>
        </w:rPr>
      </w:pPr>
      <w:r>
        <w:rPr>
          <w:color w:val="FF0000"/>
          <w:position w:val="-6"/>
        </w:rPr>
        <w:object w:dxaOrig="360" w:dyaOrig="255">
          <v:shape id="_x0000_i1067" type="#_x0000_t75" style="width:18pt;height:12.75pt" o:ole="">
            <v:imagedata r:id="rId94" o:title=""/>
          </v:shape>
          <o:OLEObject Type="Embed" ProgID="Equation.DSMT4" ShapeID="_x0000_i1067" DrawAspect="Content" ObjectID="_1685082936" r:id="rId95"/>
        </w:object>
      </w:r>
      <w:r>
        <w:rPr>
          <w:rFonts w:ascii="Times New Roman" w:eastAsia="新宋体" w:hAnsi="Times New Roman" w:hint="eastAsia"/>
          <w:color w:val="FF0000"/>
          <w:szCs w:val="21"/>
          <w:lang w:eastAsia="zh-CN"/>
        </w:rPr>
        <w:t>．使用滑轮组做的有用功等于直接用</w:t>
      </w:r>
      <w:r>
        <w:rPr>
          <w:color w:val="FF0000"/>
          <w:position w:val="-10"/>
        </w:rPr>
        <w:object w:dxaOrig="240" w:dyaOrig="315">
          <v:shape id="_x0000_i1068" type="#_x0000_t75" style="width:12.2pt;height:15.7pt" o:ole="">
            <v:imagedata r:id="rId96" o:title=""/>
          </v:shape>
          <o:OLEObject Type="Embed" ProgID="Equation.DSMT4" ShapeID="_x0000_i1068" DrawAspect="Content" ObjectID="_1685082937" r:id="rId97"/>
        </w:object>
      </w:r>
      <w:r>
        <w:rPr>
          <w:rFonts w:ascii="Times New Roman" w:eastAsia="新宋体" w:hAnsi="Times New Roman" w:hint="eastAsia"/>
          <w:color w:val="FF0000"/>
          <w:szCs w:val="21"/>
          <w:lang w:eastAsia="zh-CN"/>
        </w:rPr>
        <w:t>提升</w:t>
      </w:r>
      <w:r>
        <w:rPr>
          <w:color w:val="FF0000"/>
          <w:position w:val="-6"/>
        </w:rPr>
        <w:object w:dxaOrig="180" w:dyaOrig="255">
          <v:shape id="_x0000_i1069" type="#_x0000_t75" style="width:9.3pt;height:12.75pt" o:ole="">
            <v:imagedata r:id="rId98" o:title=""/>
          </v:shape>
          <o:OLEObject Type="Embed" ProgID="Equation.DSMT4" ShapeID="_x0000_i1069" DrawAspect="Content" ObjectID="_1685082938" r:id="rId99"/>
        </w:object>
      </w:r>
      <w:r>
        <w:rPr>
          <w:rFonts w:ascii="Times New Roman" w:eastAsia="新宋体" w:hAnsi="Times New Roman" w:hint="eastAsia"/>
          <w:color w:val="FF0000"/>
          <w:szCs w:val="21"/>
          <w:lang w:eastAsia="zh-CN"/>
        </w:rPr>
        <w:t>做的功，即</w:t>
      </w:r>
      <w:r>
        <w:rPr>
          <w:color w:val="FF0000"/>
          <w:position w:val="-12"/>
        </w:rPr>
        <w:object w:dxaOrig="960" w:dyaOrig="345">
          <v:shape id="_x0000_i1070" type="#_x0000_t75" style="width:48.2pt;height:17.4pt" o:ole="">
            <v:imagedata r:id="rId100" o:title=""/>
          </v:shape>
          <o:OLEObject Type="Embed" ProgID="Equation.DSMT4" ShapeID="_x0000_i1070" DrawAspect="Content" ObjectID="_1685082939" r:id="rId101"/>
        </w:object>
      </w:r>
      <w:r>
        <w:rPr>
          <w:rFonts w:ascii="Times New Roman" w:eastAsia="新宋体" w:hAnsi="Times New Roman" w:hint="eastAsia"/>
          <w:color w:val="FF0000"/>
          <w:szCs w:val="21"/>
          <w:lang w:eastAsia="zh-CN"/>
        </w:rPr>
        <w:t>，</w:t>
      </w:r>
    </w:p>
    <w:p w:rsidR="00F241A8" w:rsidRDefault="00866B80">
      <w:pPr>
        <w:pStyle w:val="Normal512"/>
        <w:spacing w:line="360" w:lineRule="auto"/>
        <w:rPr>
          <w:color w:val="FF0000"/>
          <w:lang w:eastAsia="zh-CN"/>
        </w:rPr>
      </w:pPr>
      <w:r>
        <w:rPr>
          <w:rFonts w:ascii="Times New Roman" w:eastAsia="新宋体" w:hAnsi="Times New Roman" w:hint="eastAsia"/>
          <w:color w:val="FF0000"/>
          <w:szCs w:val="21"/>
          <w:lang w:eastAsia="zh-CN"/>
        </w:rPr>
        <w:t>拉力做的额外功：</w:t>
      </w:r>
    </w:p>
    <w:p w:rsidR="00F241A8" w:rsidRDefault="00866B80">
      <w:pPr>
        <w:pStyle w:val="Normal512"/>
        <w:spacing w:line="360" w:lineRule="auto"/>
        <w:rPr>
          <w:color w:val="FF0000"/>
          <w:lang w:eastAsia="zh-CN"/>
        </w:rPr>
      </w:pPr>
      <w:r>
        <w:rPr>
          <w:color w:val="FF0000"/>
          <w:position w:val="-12"/>
        </w:rPr>
        <w:object w:dxaOrig="2535" w:dyaOrig="345">
          <v:shape id="_x0000_i1071" type="#_x0000_t75" style="width:126.6pt;height:17.4pt" o:ole="">
            <v:imagedata r:id="rId102" o:title=""/>
          </v:shape>
          <o:OLEObject Type="Embed" ProgID="Equation.DSMT4" ShapeID="_x0000_i1071" DrawAspect="Content" ObjectID="_1685082940" r:id="rId103"/>
        </w:object>
      </w:r>
      <w:r>
        <w:rPr>
          <w:rFonts w:ascii="Times New Roman" w:eastAsia="新宋体" w:hAnsi="Times New Roman" w:hint="eastAsia"/>
          <w:color w:val="FF0000"/>
          <w:szCs w:val="21"/>
          <w:lang w:eastAsia="zh-CN"/>
        </w:rPr>
        <w:t>，</w:t>
      </w:r>
    </w:p>
    <w:p w:rsidR="00F241A8" w:rsidRDefault="00866B80">
      <w:pPr>
        <w:pStyle w:val="Normal512"/>
        <w:spacing w:line="360" w:lineRule="auto"/>
        <w:rPr>
          <w:color w:val="FF0000"/>
          <w:lang w:eastAsia="zh-CN"/>
        </w:rPr>
      </w:pPr>
      <w:r>
        <w:rPr>
          <w:rFonts w:ascii="Times New Roman" w:eastAsia="新宋体" w:hAnsi="Times New Roman" w:hint="eastAsia"/>
          <w:color w:val="FF0000"/>
          <w:szCs w:val="21"/>
          <w:lang w:eastAsia="zh-CN"/>
        </w:rPr>
        <w:t>滑轮组的机械效率：</w:t>
      </w:r>
    </w:p>
    <w:p w:rsidR="00F241A8" w:rsidRDefault="00866B80">
      <w:pPr>
        <w:pStyle w:val="Normal512"/>
        <w:spacing w:line="360" w:lineRule="auto"/>
        <w:rPr>
          <w:color w:val="FF0000"/>
          <w:lang w:eastAsia="zh-CN"/>
        </w:rPr>
      </w:pPr>
      <w:r>
        <w:rPr>
          <w:color w:val="FF0000"/>
          <w:position w:val="-28"/>
        </w:rPr>
        <w:object w:dxaOrig="1485" w:dyaOrig="645">
          <v:shape id="_x0000_i1072" type="#_x0000_t75" style="width:74.3pt;height:32.5pt" o:ole="">
            <v:imagedata r:id="rId104" o:title=""/>
          </v:shape>
          <o:OLEObject Type="Embed" ProgID="Equation.DSMT4" ShapeID="_x0000_i1072" DrawAspect="Content" ObjectID="_1685082941" r:id="rId105"/>
        </w:object>
      </w:r>
      <w:r>
        <w:rPr>
          <w:rFonts w:ascii="Times New Roman" w:eastAsia="新宋体" w:hAnsi="Times New Roman" w:hint="eastAsia"/>
          <w:color w:val="FF0000"/>
          <w:szCs w:val="21"/>
          <w:lang w:eastAsia="zh-CN"/>
        </w:rPr>
        <w:t>，故</w:t>
      </w:r>
      <w:r>
        <w:rPr>
          <w:color w:val="FF0000"/>
          <w:position w:val="-6"/>
        </w:rPr>
        <w:object w:dxaOrig="225" w:dyaOrig="255">
          <v:shape id="_x0000_i1073" type="#_x0000_t75" style="width:11.05pt;height:12.75pt" o:ole="">
            <v:imagedata r:id="rId106" o:title=""/>
          </v:shape>
          <o:OLEObject Type="Embed" ProgID="Equation.DSMT4" ShapeID="_x0000_i1073" DrawAspect="Content" ObjectID="_1685082942" r:id="rId107"/>
        </w:object>
      </w:r>
      <w:r>
        <w:rPr>
          <w:rFonts w:ascii="Times New Roman" w:eastAsia="新宋体" w:hAnsi="Times New Roman" w:hint="eastAsia"/>
          <w:color w:val="FF0000"/>
          <w:szCs w:val="21"/>
          <w:lang w:eastAsia="zh-CN"/>
        </w:rPr>
        <w:t>错误、</w:t>
      </w:r>
      <w:r>
        <w:rPr>
          <w:color w:val="FF0000"/>
          <w:position w:val="-4"/>
        </w:rPr>
        <w:object w:dxaOrig="240" w:dyaOrig="240">
          <v:shape id="_x0000_i1074" type="#_x0000_t75" style="width:12.2pt;height:12.2pt" o:ole="">
            <v:imagedata r:id="rId108" o:title=""/>
          </v:shape>
          <o:OLEObject Type="Embed" ProgID="Equation.DSMT4" ShapeID="_x0000_i1074" DrawAspect="Content" ObjectID="_1685082943" r:id="rId109"/>
        </w:object>
      </w:r>
      <w:r>
        <w:rPr>
          <w:rFonts w:ascii="Times New Roman" w:eastAsia="新宋体" w:hAnsi="Times New Roman" w:hint="eastAsia"/>
          <w:color w:val="FF0000"/>
          <w:szCs w:val="21"/>
          <w:lang w:eastAsia="zh-CN"/>
        </w:rPr>
        <w:t>正确；</w:t>
      </w:r>
    </w:p>
    <w:p w:rsidR="00F241A8" w:rsidRDefault="00866B80">
      <w:pPr>
        <w:pStyle w:val="Normal512"/>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40" w:dyaOrig="240">
          <v:shape id="_x0000_i1075" type="#_x0000_t75" style="width:12.2pt;height:12.2pt" o:ole="">
            <v:imagedata r:id="rId110" o:title=""/>
          </v:shape>
          <o:OLEObject Type="Embed" ProgID="Equation.DSMT4" ShapeID="_x0000_i1075" DrawAspect="Content" ObjectID="_1685082944" r:id="rId111"/>
        </w:object>
      </w:r>
      <w:r>
        <w:rPr>
          <w:rFonts w:ascii="Times New Roman" w:eastAsia="新宋体" w:hAnsi="Times New Roman" w:hint="eastAsia"/>
          <w:color w:val="FF0000"/>
          <w:szCs w:val="21"/>
          <w:lang w:eastAsia="zh-CN"/>
        </w:rPr>
        <w:t>。</w:t>
      </w:r>
    </w:p>
    <w:p w:rsidR="00F241A8" w:rsidRDefault="00866B80">
      <w:pPr>
        <w:pStyle w:val="Normal08"/>
        <w:spacing w:line="360" w:lineRule="auto"/>
        <w:rPr>
          <w:lang w:eastAsia="zh-CN"/>
        </w:rPr>
      </w:pPr>
      <w:r>
        <w:rPr>
          <w:rFonts w:ascii="Times New Roman" w:eastAsia="新宋体" w:hAnsi="Times New Roman" w:hint="eastAsia"/>
          <w:szCs w:val="21"/>
          <w:lang w:eastAsia="zh-CN"/>
        </w:rPr>
        <w:t>4</w:t>
      </w:r>
      <w:r>
        <w:rPr>
          <w:rFonts w:ascii="Times New Roman" w:eastAsia="新宋体" w:hAnsi="Times New Roman" w:hint="eastAsia"/>
          <w:szCs w:val="21"/>
          <w:lang w:eastAsia="zh-CN"/>
        </w:rPr>
        <w:t>．某同学用实验的方法测定动滑轮的机械效率，得到以下几个答案，其中有可能的是</w:t>
      </w:r>
      <w:r>
        <w:rPr>
          <w:position w:val="-10"/>
        </w:rPr>
        <w:object w:dxaOrig="135" w:dyaOrig="300">
          <v:shape id="_x0000_i1076" type="#_x0000_t75" style="width:6.95pt;height:15.1pt" o:ole="">
            <v:imagedata r:id="rId112" o:title=""/>
          </v:shape>
          <o:OLEObject Type="Embed" ProgID="Equation.DSMT4" ShapeID="_x0000_i1076" DrawAspect="Content" ObjectID="_1685082945" r:id="rId113"/>
        </w:object>
      </w:r>
      <w:r>
        <w:rPr>
          <w:rFonts w:ascii="Times New Roman" w:eastAsia="新宋体" w:hAnsi="Times New Roman" w:hint="eastAsia"/>
          <w:szCs w:val="21"/>
          <w:lang w:eastAsia="zh-CN"/>
        </w:rPr>
        <w:t xml:space="preserve">　　</w:t>
      </w:r>
      <w:r>
        <w:rPr>
          <w:position w:val="-10"/>
        </w:rPr>
        <w:object w:dxaOrig="135" w:dyaOrig="300">
          <v:shape id="_x0000_i1077" type="#_x0000_t75" style="width:6.95pt;height:15.1pt" o:ole="">
            <v:imagedata r:id="rId114" o:title=""/>
          </v:shape>
          <o:OLEObject Type="Embed" ProgID="Equation.DSMT4" ShapeID="_x0000_i1077" DrawAspect="Content" ObjectID="_1685082946" r:id="rId115"/>
        </w:object>
      </w:r>
    </w:p>
    <w:p w:rsidR="00F241A8" w:rsidRDefault="00866B80">
      <w:pPr>
        <w:pStyle w:val="Normal111"/>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6"/>
        </w:rPr>
        <w:object w:dxaOrig="615" w:dyaOrig="255">
          <v:shape id="_x0000_i1078" type="#_x0000_t75" style="width:30.75pt;height:12.75pt" o:ole="">
            <v:imagedata r:id="rId116" o:title=""/>
          </v:shape>
          <o:OLEObject Type="Embed" ProgID="Equation.DSMT4" ShapeID="_x0000_i1078" DrawAspect="Content" ObjectID="_1685082947" r:id="rId117"/>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6"/>
        </w:rPr>
        <w:object w:dxaOrig="465" w:dyaOrig="255">
          <v:shape id="_x0000_i1079" type="#_x0000_t75" style="width:23.25pt;height:12.75pt" o:ole="">
            <v:imagedata r:id="rId118" o:title=""/>
          </v:shape>
          <o:OLEObject Type="Embed" ProgID="Equation.DSMT4" ShapeID="_x0000_i1079" DrawAspect="Content" ObjectID="_1685082948" r:id="rId119"/>
        </w:objec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6"/>
        </w:rPr>
        <w:object w:dxaOrig="540" w:dyaOrig="255">
          <v:shape id="_x0000_i1080" type="#_x0000_t75" style="width:27.3pt;height:12.75pt" o:ole="">
            <v:imagedata r:id="rId120" o:title=""/>
          </v:shape>
          <o:OLEObject Type="Embed" ProgID="Equation.DSMT4" ShapeID="_x0000_i1080" DrawAspect="Content" ObjectID="_1685082949" r:id="rId121"/>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6"/>
        </w:rPr>
        <w:object w:dxaOrig="705" w:dyaOrig="255">
          <v:shape id="_x0000_i1081" type="#_x0000_t75" style="width:35.4pt;height:12.75pt" o:ole="">
            <v:imagedata r:id="rId122" o:title=""/>
          </v:shape>
          <o:OLEObject Type="Embed" ProgID="Equation.DSMT4" ShapeID="_x0000_i1081" DrawAspect="Content" ObjectID="_1685082950" r:id="rId123"/>
        </w:object>
      </w:r>
    </w:p>
    <w:p w:rsidR="00F241A8" w:rsidRDefault="00866B80">
      <w:pPr>
        <w:pStyle w:val="Normal511"/>
        <w:spacing w:line="360" w:lineRule="auto"/>
        <w:rPr>
          <w:color w:val="FF0000"/>
          <w:lang w:eastAsia="zh-CN"/>
        </w:rPr>
      </w:pPr>
      <w:r>
        <w:rPr>
          <w:rFonts w:ascii="Times New Roman" w:eastAsia="新宋体" w:hAnsi="Times New Roman" w:hint="eastAsia"/>
          <w:color w:val="FF0000"/>
          <w:szCs w:val="21"/>
          <w:lang w:eastAsia="zh-CN"/>
        </w:rPr>
        <w:t>【解析】在使用动滑轮时，由于必须克服摩擦和动滑轮的重力而做额外功，机械效率总小于</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，而</w:t>
      </w:r>
      <w:r>
        <w:rPr>
          <w:color w:val="FF0000"/>
          <w:position w:val="-6"/>
        </w:rPr>
        <w:object w:dxaOrig="540" w:dyaOrig="255">
          <v:shape id="_x0000_i1082" type="#_x0000_t75" style="width:27.3pt;height:12.75pt" o:ole="">
            <v:imagedata r:id="rId124" o:title=""/>
          </v:shape>
          <o:OLEObject Type="Embed" ProgID="Equation.DSMT4" ShapeID="_x0000_i1082" DrawAspect="Content" ObjectID="_1685082951" r:id="rId125"/>
        </w:object>
      </w:r>
      <w:r>
        <w:rPr>
          <w:rFonts w:ascii="Times New Roman" w:eastAsia="新宋体" w:hAnsi="Times New Roman" w:hint="eastAsia"/>
          <w:color w:val="FF0000"/>
          <w:szCs w:val="21"/>
          <w:lang w:eastAsia="zh-CN"/>
        </w:rPr>
        <w:t>、</w:t>
      </w:r>
      <w:r>
        <w:rPr>
          <w:color w:val="FF0000"/>
          <w:position w:val="-6"/>
        </w:rPr>
        <w:object w:dxaOrig="705" w:dyaOrig="255">
          <v:shape id="_x0000_i1083" type="#_x0000_t75" style="width:35.4pt;height:12.75pt" o:ole="">
            <v:imagedata r:id="rId126" o:title=""/>
          </v:shape>
          <o:OLEObject Type="Embed" ProgID="Equation.DSMT4" ShapeID="_x0000_i1083" DrawAspect="Content" ObjectID="_1685082952" r:id="rId127"/>
        </w:object>
      </w:r>
      <w:r>
        <w:rPr>
          <w:rFonts w:ascii="Times New Roman" w:eastAsia="新宋体" w:hAnsi="Times New Roman" w:hint="eastAsia"/>
          <w:color w:val="FF0000"/>
          <w:szCs w:val="21"/>
          <w:lang w:eastAsia="zh-CN"/>
        </w:rPr>
        <w:t>是不可能的，故</w:t>
      </w:r>
      <w:r>
        <w:rPr>
          <w:color w:val="FF0000"/>
          <w:position w:val="-6"/>
        </w:rPr>
        <w:object w:dxaOrig="360" w:dyaOrig="255">
          <v:shape id="_x0000_i1084" type="#_x0000_t75" style="width:18pt;height:12.75pt" o:ole="">
            <v:imagedata r:id="rId128" o:title=""/>
          </v:shape>
          <o:OLEObject Type="Embed" ProgID="Equation.DSMT4" ShapeID="_x0000_i1084" DrawAspect="Content" ObjectID="_1685082953" r:id="rId129"/>
        </w:object>
      </w:r>
      <w:r>
        <w:rPr>
          <w:rFonts w:ascii="Times New Roman" w:eastAsia="新宋体" w:hAnsi="Times New Roman" w:hint="eastAsia"/>
          <w:color w:val="FF0000"/>
          <w:szCs w:val="21"/>
          <w:lang w:eastAsia="zh-CN"/>
        </w:rPr>
        <w:t>错误；</w:t>
      </w:r>
    </w:p>
    <w:p w:rsidR="00F241A8" w:rsidRDefault="00866B80">
      <w:pPr>
        <w:pStyle w:val="Normal511"/>
        <w:spacing w:line="360" w:lineRule="auto"/>
        <w:rPr>
          <w:color w:val="FF0000"/>
          <w:lang w:eastAsia="zh-CN"/>
        </w:rPr>
      </w:pPr>
      <w:r>
        <w:rPr>
          <w:rFonts w:ascii="Times New Roman" w:eastAsia="新宋体" w:hAnsi="Times New Roman" w:hint="eastAsia"/>
          <w:color w:val="FF0000"/>
          <w:szCs w:val="21"/>
          <w:lang w:eastAsia="zh-CN"/>
        </w:rPr>
        <w:t>动滑轮的机械效率为</w:t>
      </w:r>
      <w:r>
        <w:rPr>
          <w:color w:val="FF0000"/>
          <w:position w:val="-6"/>
        </w:rPr>
        <w:object w:dxaOrig="615" w:dyaOrig="255">
          <v:shape id="_x0000_i1085" type="#_x0000_t75" style="width:30.75pt;height:12.75pt" o:ole="">
            <v:imagedata r:id="rId130" o:title=""/>
          </v:shape>
          <o:OLEObject Type="Embed" ProgID="Equation.DSMT4" ShapeID="_x0000_i1085" DrawAspect="Content" ObjectID="_1685082954" r:id="rId131"/>
        </w:object>
      </w:r>
      <w:r>
        <w:rPr>
          <w:rFonts w:ascii="Times New Roman" w:eastAsia="新宋体" w:hAnsi="Times New Roman" w:hint="eastAsia"/>
          <w:color w:val="FF0000"/>
          <w:szCs w:val="21"/>
          <w:lang w:eastAsia="zh-CN"/>
        </w:rPr>
        <w:t>太低，不符合实际，故</w:t>
      </w:r>
      <w:r>
        <w:rPr>
          <w:color w:val="FF0000"/>
          <w:position w:val="-4"/>
        </w:rPr>
        <w:object w:dxaOrig="225" w:dyaOrig="240">
          <v:shape id="_x0000_i1086" type="#_x0000_t75" style="width:11.05pt;height:12.2pt" o:ole="">
            <v:imagedata r:id="rId132" o:title=""/>
          </v:shape>
          <o:OLEObject Type="Embed" ProgID="Equation.DSMT4" ShapeID="_x0000_i1086" DrawAspect="Content" ObjectID="_1685082955" r:id="rId133"/>
        </w:object>
      </w:r>
      <w:r>
        <w:rPr>
          <w:rFonts w:ascii="Times New Roman" w:eastAsia="新宋体" w:hAnsi="Times New Roman" w:hint="eastAsia"/>
          <w:color w:val="FF0000"/>
          <w:szCs w:val="21"/>
          <w:lang w:eastAsia="zh-CN"/>
        </w:rPr>
        <w:t>错误；</w:t>
      </w:r>
    </w:p>
    <w:p w:rsidR="00F241A8" w:rsidRDefault="00866B80">
      <w:pPr>
        <w:pStyle w:val="Normal511"/>
        <w:spacing w:line="360" w:lineRule="auto"/>
        <w:rPr>
          <w:color w:val="FF0000"/>
          <w:lang w:eastAsia="zh-CN"/>
        </w:rPr>
      </w:pPr>
      <w:r>
        <w:rPr>
          <w:rFonts w:ascii="Times New Roman" w:eastAsia="新宋体" w:hAnsi="Times New Roman" w:hint="eastAsia"/>
          <w:color w:val="FF0000"/>
          <w:szCs w:val="21"/>
          <w:lang w:eastAsia="zh-CN"/>
        </w:rPr>
        <w:t>效率为</w:t>
      </w:r>
      <w:r>
        <w:rPr>
          <w:color w:val="FF0000"/>
          <w:position w:val="-6"/>
        </w:rPr>
        <w:object w:dxaOrig="465" w:dyaOrig="255">
          <v:shape id="_x0000_i1087" type="#_x0000_t75" style="width:23.25pt;height:12.75pt" o:ole="">
            <v:imagedata r:id="rId134" o:title=""/>
          </v:shape>
          <o:OLEObject Type="Embed" ProgID="Equation.DSMT4" ShapeID="_x0000_i1087" DrawAspect="Content" ObjectID="_1685082956" r:id="rId135"/>
        </w:object>
      </w:r>
      <w:r>
        <w:rPr>
          <w:rFonts w:ascii="Times New Roman" w:eastAsia="新宋体" w:hAnsi="Times New Roman" w:hint="eastAsia"/>
          <w:color w:val="FF0000"/>
          <w:szCs w:val="21"/>
          <w:lang w:eastAsia="zh-CN"/>
        </w:rPr>
        <w:t>的动滑轮是可能的，故</w:t>
      </w:r>
      <w:r>
        <w:rPr>
          <w:color w:val="FF0000"/>
          <w:position w:val="-4"/>
        </w:rPr>
        <w:object w:dxaOrig="225" w:dyaOrig="240">
          <v:shape id="_x0000_i1088" type="#_x0000_t75" style="width:11.05pt;height:12.2pt" o:ole="">
            <v:imagedata r:id="rId136" o:title=""/>
          </v:shape>
          <o:OLEObject Type="Embed" ProgID="Equation.DSMT4" ShapeID="_x0000_i1088" DrawAspect="Content" ObjectID="_1685082957" r:id="rId137"/>
        </w:object>
      </w:r>
      <w:r>
        <w:rPr>
          <w:rFonts w:ascii="Times New Roman" w:eastAsia="新宋体" w:hAnsi="Times New Roman" w:hint="eastAsia"/>
          <w:color w:val="FF0000"/>
          <w:szCs w:val="21"/>
          <w:lang w:eastAsia="zh-CN"/>
        </w:rPr>
        <w:t>正确。</w:t>
      </w:r>
    </w:p>
    <w:p w:rsidR="00F241A8" w:rsidRDefault="00866B80">
      <w:pPr>
        <w:pStyle w:val="Normal511"/>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089" type="#_x0000_t75" style="width:11.05pt;height:12.2pt" o:ole="">
            <v:imagedata r:id="rId138" o:title=""/>
          </v:shape>
          <o:OLEObject Type="Embed" ProgID="Equation.DSMT4" ShapeID="_x0000_i1089" DrawAspect="Content" ObjectID="_1685082958" r:id="rId139"/>
        </w:object>
      </w:r>
      <w:r>
        <w:rPr>
          <w:rFonts w:ascii="Times New Roman" w:eastAsia="新宋体" w:hAnsi="Times New Roman" w:hint="eastAsia"/>
          <w:color w:val="FF0000"/>
          <w:szCs w:val="21"/>
          <w:lang w:eastAsia="zh-CN"/>
        </w:rPr>
        <w:t>。</w:t>
      </w:r>
    </w:p>
    <w:p w:rsidR="00F241A8" w:rsidRDefault="00866B80">
      <w:pPr>
        <w:pStyle w:val="Normal07"/>
        <w:spacing w:line="360" w:lineRule="auto"/>
        <w:rPr>
          <w:lang w:eastAsia="zh-CN"/>
        </w:rPr>
      </w:pPr>
      <w:r>
        <w:rPr>
          <w:rFonts w:ascii="Times New Roman" w:eastAsia="新宋体" w:hAnsi="Times New Roman" w:hint="eastAsia"/>
          <w:szCs w:val="21"/>
          <w:lang w:eastAsia="zh-CN"/>
        </w:rPr>
        <w:t>5</w:t>
      </w:r>
      <w:r>
        <w:rPr>
          <w:rFonts w:ascii="Times New Roman" w:eastAsia="新宋体" w:hAnsi="Times New Roman" w:hint="eastAsia"/>
          <w:szCs w:val="21"/>
          <w:lang w:eastAsia="zh-CN"/>
        </w:rPr>
        <w:t>．用如图所示的滑轮或滑轮组将同一重物</w:t>
      </w:r>
      <w:r>
        <w:rPr>
          <w:position w:val="-6"/>
        </w:rPr>
        <w:object w:dxaOrig="240" w:dyaOrig="255">
          <v:shape id="_x0000_i1090" type="#_x0000_t75" style="width:12.2pt;height:12.75pt" o:ole="">
            <v:imagedata r:id="rId140" o:title=""/>
          </v:shape>
          <o:OLEObject Type="Embed" ProgID="Equation.DSMT4" ShapeID="_x0000_i1090" DrawAspect="Content" ObjectID="_1685082959" r:id="rId141"/>
        </w:object>
      </w:r>
      <w:r>
        <w:rPr>
          <w:rFonts w:ascii="Times New Roman" w:eastAsia="新宋体" w:hAnsi="Times New Roman" w:hint="eastAsia"/>
          <w:szCs w:val="21"/>
          <w:lang w:eastAsia="zh-CN"/>
        </w:rPr>
        <w:t>匀速提高</w:t>
      </w:r>
      <w:r>
        <w:rPr>
          <w:position w:val="-6"/>
        </w:rPr>
        <w:object w:dxaOrig="180" w:dyaOrig="255">
          <v:shape id="_x0000_i1091" type="#_x0000_t75" style="width:9.3pt;height:12.75pt" o:ole="">
            <v:imagedata r:id="rId142" o:title=""/>
          </v:shape>
          <o:OLEObject Type="Embed" ProgID="Equation.DSMT4" ShapeID="_x0000_i1091" DrawAspect="Content" ObjectID="_1685082960" r:id="rId143"/>
        </w:object>
      </w:r>
      <w:r>
        <w:rPr>
          <w:rFonts w:ascii="Times New Roman" w:eastAsia="新宋体" w:hAnsi="Times New Roman" w:hint="eastAsia"/>
          <w:szCs w:val="21"/>
          <w:lang w:eastAsia="zh-CN"/>
        </w:rPr>
        <w:t>高度，每个滑轮的重相同，不计摩擦和绳重，四种方法中，拉力大小和机械效率都相同的是</w:t>
      </w:r>
      <w:r>
        <w:rPr>
          <w:position w:val="-10"/>
        </w:rPr>
        <w:object w:dxaOrig="135" w:dyaOrig="300">
          <v:shape id="_x0000_i1092" type="#_x0000_t75" style="width:6.95pt;height:15.1pt" o:ole="">
            <v:imagedata r:id="rId144" o:title=""/>
          </v:shape>
          <o:OLEObject Type="Embed" ProgID="Equation.DSMT4" ShapeID="_x0000_i1092" DrawAspect="Content" ObjectID="_1685082961" r:id="rId145"/>
        </w:object>
      </w:r>
      <w:r>
        <w:rPr>
          <w:rFonts w:ascii="Times New Roman" w:eastAsia="新宋体" w:hAnsi="Times New Roman" w:hint="eastAsia"/>
          <w:szCs w:val="21"/>
          <w:lang w:eastAsia="zh-CN"/>
        </w:rPr>
        <w:t xml:space="preserve">　　</w:t>
      </w:r>
      <w:r>
        <w:rPr>
          <w:position w:val="-10"/>
        </w:rPr>
        <w:object w:dxaOrig="135" w:dyaOrig="300">
          <v:shape id="_x0000_i1093" type="#_x0000_t75" style="width:6.95pt;height:15.1pt" o:ole="">
            <v:imagedata r:id="rId146" o:title=""/>
          </v:shape>
          <o:OLEObject Type="Embed" ProgID="Equation.DSMT4" ShapeID="_x0000_i1093" DrawAspect="Content" ObjectID="_1685082962" r:id="rId147"/>
        </w:object>
      </w:r>
    </w:p>
    <w:p w:rsidR="00F241A8" w:rsidRDefault="00866B80">
      <w:pPr>
        <w:pStyle w:val="Normal07"/>
        <w:spacing w:line="360" w:lineRule="auto"/>
        <w:jc w:val="center"/>
        <w:rPr>
          <w:lang w:eastAsia="zh-CN"/>
        </w:rPr>
      </w:pPr>
      <w:r>
        <w:rPr>
          <w:rFonts w:ascii="Times New Roman" w:eastAsia="新宋体" w:hAnsi="Times New Roman"/>
          <w:noProof/>
          <w:szCs w:val="21"/>
          <w:lang w:eastAsia="zh-CN"/>
        </w:rPr>
        <w:lastRenderedPageBreak/>
        <w:drawing>
          <wp:inline distT="0" distB="0" distL="114300" distR="114300">
            <wp:extent cx="2428875" cy="1609725"/>
            <wp:effectExtent l="0" t="0" r="9525" b="9525"/>
            <wp:docPr id="9" name="图片 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82609" name="图片 72" descr="菁优网：http://www.jyeoo.com"/>
                    <pic:cNvPicPr>
                      <a:picLocks noChangeAspect="1"/>
                    </pic:cNvPicPr>
                  </pic:nvPicPr>
                  <pic:blipFill>
                    <a:blip r:embed="rId148"/>
                    <a:stretch>
                      <a:fillRect/>
                    </a:stretch>
                  </pic:blipFill>
                  <pic:spPr>
                    <a:xfrm>
                      <a:off x="0" y="0"/>
                      <a:ext cx="2428875" cy="1609725"/>
                    </a:xfrm>
                    <a:prstGeom prst="rect">
                      <a:avLst/>
                    </a:prstGeom>
                    <a:noFill/>
                    <a:ln>
                      <a:noFill/>
                    </a:ln>
                  </pic:spPr>
                </pic:pic>
              </a:graphicData>
            </a:graphic>
          </wp:inline>
        </w:drawing>
      </w:r>
    </w:p>
    <w:p w:rsidR="00F241A8" w:rsidRDefault="00866B80">
      <w:pPr>
        <w:pStyle w:val="Normal110"/>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4"/>
        </w:rPr>
        <w:object w:dxaOrig="225" w:dyaOrig="240">
          <v:shape id="_x0000_i1094" type="#_x0000_t75" style="width:11.05pt;height:12.2pt" o:ole="">
            <v:imagedata r:id="rId149" o:title=""/>
          </v:shape>
          <o:OLEObject Type="Embed" ProgID="Equation.DSMT4" ShapeID="_x0000_i1094" DrawAspect="Content" ObjectID="_1685082963" r:id="rId150"/>
        </w:object>
      </w:r>
      <w:r>
        <w:rPr>
          <w:rFonts w:ascii="Times New Roman" w:eastAsia="新宋体" w:hAnsi="Times New Roman" w:hint="eastAsia"/>
          <w:szCs w:val="21"/>
          <w:lang w:eastAsia="zh-CN"/>
        </w:rPr>
        <w:t>和</w:t>
      </w:r>
      <w:r>
        <w:rPr>
          <w:position w:val="-4"/>
        </w:rPr>
        <w:object w:dxaOrig="225" w:dyaOrig="240">
          <v:shape id="_x0000_i1095" type="#_x0000_t75" style="width:11.05pt;height:12.2pt" o:ole="">
            <v:imagedata r:id="rId151" o:title=""/>
          </v:shape>
          <o:OLEObject Type="Embed" ProgID="Equation.DSMT4" ShapeID="_x0000_i1095" DrawAspect="Content" ObjectID="_1685082964" r:id="rId152"/>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6"/>
        </w:rPr>
        <w:object w:dxaOrig="225" w:dyaOrig="255">
          <v:shape id="_x0000_i1096" type="#_x0000_t75" style="width:11.05pt;height:12.75pt" o:ole="">
            <v:imagedata r:id="rId153" o:title=""/>
          </v:shape>
          <o:OLEObject Type="Embed" ProgID="Equation.DSMT4" ShapeID="_x0000_i1096" DrawAspect="Content" ObjectID="_1685082965" r:id="rId154"/>
        </w:object>
      </w:r>
      <w:r>
        <w:rPr>
          <w:rFonts w:ascii="Times New Roman" w:eastAsia="新宋体" w:hAnsi="Times New Roman" w:hint="eastAsia"/>
          <w:szCs w:val="21"/>
          <w:lang w:eastAsia="zh-CN"/>
        </w:rPr>
        <w:t>和</w:t>
      </w:r>
      <w:r>
        <w:rPr>
          <w:position w:val="-4"/>
        </w:rPr>
        <w:object w:dxaOrig="240" w:dyaOrig="240">
          <v:shape id="_x0000_i1097" type="#_x0000_t75" style="width:12.2pt;height:12.2pt" o:ole="">
            <v:imagedata r:id="rId155" o:title=""/>
          </v:shape>
          <o:OLEObject Type="Embed" ProgID="Equation.DSMT4" ShapeID="_x0000_i1097" DrawAspect="Content" ObjectID="_1685082966" r:id="rId156"/>
        </w:objec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4"/>
        </w:rPr>
        <w:object w:dxaOrig="225" w:dyaOrig="240">
          <v:shape id="_x0000_i1098" type="#_x0000_t75" style="width:11.05pt;height:12.2pt" o:ole="">
            <v:imagedata r:id="rId157" o:title=""/>
          </v:shape>
          <o:OLEObject Type="Embed" ProgID="Equation.DSMT4" ShapeID="_x0000_i1098" DrawAspect="Content" ObjectID="_1685082967" r:id="rId158"/>
        </w:object>
      </w:r>
      <w:r>
        <w:rPr>
          <w:rFonts w:ascii="Times New Roman" w:eastAsia="新宋体" w:hAnsi="Times New Roman" w:hint="eastAsia"/>
          <w:szCs w:val="21"/>
          <w:lang w:eastAsia="zh-CN"/>
        </w:rPr>
        <w:t>和</w:t>
      </w:r>
      <w:r>
        <w:rPr>
          <w:position w:val="-6"/>
        </w:rPr>
        <w:object w:dxaOrig="225" w:dyaOrig="255">
          <v:shape id="_x0000_i1099" type="#_x0000_t75" style="width:11.05pt;height:12.75pt" o:ole="">
            <v:imagedata r:id="rId159" o:title=""/>
          </v:shape>
          <o:OLEObject Type="Embed" ProgID="Equation.DSMT4" ShapeID="_x0000_i1099" DrawAspect="Content" ObjectID="_1685082968" r:id="rId160"/>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4"/>
        </w:rPr>
        <w:object w:dxaOrig="225" w:dyaOrig="240">
          <v:shape id="_x0000_i1100" type="#_x0000_t75" style="width:11.05pt;height:12.2pt" o:ole="">
            <v:imagedata r:id="rId161" o:title=""/>
          </v:shape>
          <o:OLEObject Type="Embed" ProgID="Equation.DSMT4" ShapeID="_x0000_i1100" DrawAspect="Content" ObjectID="_1685082969" r:id="rId162"/>
        </w:object>
      </w:r>
      <w:r>
        <w:rPr>
          <w:rFonts w:ascii="Times New Roman" w:eastAsia="新宋体" w:hAnsi="Times New Roman" w:hint="eastAsia"/>
          <w:szCs w:val="21"/>
          <w:lang w:eastAsia="zh-CN"/>
        </w:rPr>
        <w:t>和</w:t>
      </w:r>
      <w:r>
        <w:rPr>
          <w:position w:val="-6"/>
        </w:rPr>
        <w:object w:dxaOrig="225" w:dyaOrig="255">
          <v:shape id="_x0000_i1101" type="#_x0000_t75" style="width:11.05pt;height:12.75pt" o:ole="">
            <v:imagedata r:id="rId163" o:title=""/>
          </v:shape>
          <o:OLEObject Type="Embed" ProgID="Equation.DSMT4" ShapeID="_x0000_i1101" DrawAspect="Content" ObjectID="_1685082970" r:id="rId164"/>
        </w:object>
      </w:r>
      <w:r>
        <w:rPr>
          <w:rFonts w:ascii="Times New Roman" w:eastAsia="新宋体" w:hAnsi="Times New Roman" w:hint="eastAsia"/>
          <w:szCs w:val="21"/>
          <w:lang w:eastAsia="zh-CN"/>
        </w:rPr>
        <w:t>和</w:t>
      </w:r>
      <w:r>
        <w:rPr>
          <w:position w:val="-4"/>
        </w:rPr>
        <w:object w:dxaOrig="240" w:dyaOrig="240">
          <v:shape id="_x0000_i1102" type="#_x0000_t75" style="width:12.2pt;height:12.2pt" o:ole="">
            <v:imagedata r:id="rId165" o:title=""/>
          </v:shape>
          <o:OLEObject Type="Embed" ProgID="Equation.DSMT4" ShapeID="_x0000_i1102" DrawAspect="Content" ObjectID="_1685082971" r:id="rId166"/>
        </w:object>
      </w:r>
    </w:p>
    <w:p w:rsidR="00F241A8" w:rsidRDefault="00866B80">
      <w:pPr>
        <w:pStyle w:val="Normal510"/>
        <w:spacing w:line="360" w:lineRule="auto"/>
        <w:rPr>
          <w:color w:val="FF0000"/>
          <w:lang w:eastAsia="zh-CN"/>
        </w:rPr>
      </w:pPr>
      <w:r>
        <w:rPr>
          <w:rFonts w:ascii="Times New Roman" w:eastAsia="新宋体" w:hAnsi="Times New Roman" w:hint="eastAsia"/>
          <w:color w:val="FF0000"/>
          <w:szCs w:val="21"/>
          <w:lang w:eastAsia="zh-CN"/>
        </w:rPr>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w:t>
      </w:r>
      <w:r>
        <w:rPr>
          <w:color w:val="FF0000"/>
          <w:position w:val="-4"/>
        </w:rPr>
        <w:object w:dxaOrig="225" w:dyaOrig="240">
          <v:shape id="_x0000_i1103" type="#_x0000_t75" style="width:11.05pt;height:12.2pt" o:ole="">
            <v:imagedata r:id="rId167" o:title=""/>
          </v:shape>
          <o:OLEObject Type="Embed" ProgID="Equation.DSMT4" ShapeID="_x0000_i1103" DrawAspect="Content" ObjectID="_1685082972" r:id="rId168"/>
        </w:object>
      </w:r>
      <w:r>
        <w:rPr>
          <w:rFonts w:ascii="Times New Roman" w:eastAsia="新宋体" w:hAnsi="Times New Roman" w:hint="eastAsia"/>
          <w:color w:val="FF0000"/>
          <w:szCs w:val="21"/>
          <w:lang w:eastAsia="zh-CN"/>
        </w:rPr>
        <w:t>图是定滑轮，不省力，即</w:t>
      </w:r>
      <w:r>
        <w:rPr>
          <w:color w:val="FF0000"/>
          <w:position w:val="-10"/>
        </w:rPr>
        <w:object w:dxaOrig="615" w:dyaOrig="315">
          <v:shape id="_x0000_i1104" type="#_x0000_t75" style="width:30.75pt;height:15.7pt" o:ole="">
            <v:imagedata r:id="rId169" o:title=""/>
          </v:shape>
          <o:OLEObject Type="Embed" ProgID="Equation.DSMT4" ShapeID="_x0000_i1104" DrawAspect="Content" ObjectID="_1685082973" r:id="rId170"/>
        </w:object>
      </w:r>
      <w:r>
        <w:rPr>
          <w:rFonts w:ascii="Times New Roman" w:eastAsia="新宋体" w:hAnsi="Times New Roman" w:hint="eastAsia"/>
          <w:color w:val="FF0000"/>
          <w:szCs w:val="21"/>
          <w:lang w:eastAsia="zh-CN"/>
        </w:rPr>
        <w:t>；</w:t>
      </w:r>
      <w:r>
        <w:rPr>
          <w:color w:val="FF0000"/>
          <w:position w:val="-4"/>
        </w:rPr>
        <w:object w:dxaOrig="225" w:dyaOrig="240">
          <v:shape id="_x0000_i1105" type="#_x0000_t75" style="width:11.05pt;height:12.2pt" o:ole="">
            <v:imagedata r:id="rId171" o:title=""/>
          </v:shape>
          <o:OLEObject Type="Embed" ProgID="Equation.DSMT4" ShapeID="_x0000_i1105" DrawAspect="Content" ObjectID="_1685082974" r:id="rId172"/>
        </w:object>
      </w:r>
      <w:r>
        <w:rPr>
          <w:rFonts w:ascii="Times New Roman" w:eastAsia="新宋体" w:hAnsi="Times New Roman" w:hint="eastAsia"/>
          <w:color w:val="FF0000"/>
          <w:szCs w:val="21"/>
          <w:lang w:eastAsia="zh-CN"/>
        </w:rPr>
        <w:t>图是动滑轮，省一半的力，即</w:t>
      </w:r>
      <w:r>
        <w:rPr>
          <w:color w:val="FF0000"/>
          <w:position w:val="-22"/>
        </w:rPr>
        <w:object w:dxaOrig="1380" w:dyaOrig="555">
          <v:shape id="_x0000_i1106" type="#_x0000_t75" style="width:69.1pt;height:27.85pt" o:ole="">
            <v:imagedata r:id="rId173" o:title=""/>
          </v:shape>
          <o:OLEObject Type="Embed" ProgID="Equation.DSMT4" ShapeID="_x0000_i1106" DrawAspect="Content" ObjectID="_1685082975" r:id="rId174"/>
        </w:object>
      </w:r>
      <w:r>
        <w:rPr>
          <w:rFonts w:ascii="Times New Roman" w:eastAsia="新宋体" w:hAnsi="Times New Roman" w:hint="eastAsia"/>
          <w:color w:val="FF0000"/>
          <w:szCs w:val="21"/>
          <w:lang w:eastAsia="zh-CN"/>
        </w:rPr>
        <w:t>；</w:t>
      </w:r>
      <w:r>
        <w:rPr>
          <w:color w:val="FF0000"/>
          <w:position w:val="-6"/>
        </w:rPr>
        <w:object w:dxaOrig="225" w:dyaOrig="255">
          <v:shape id="_x0000_i1107" type="#_x0000_t75" style="width:11.05pt;height:12.75pt" o:ole="">
            <v:imagedata r:id="rId175" o:title=""/>
          </v:shape>
          <o:OLEObject Type="Embed" ProgID="Equation.DSMT4" ShapeID="_x0000_i1107" DrawAspect="Content" ObjectID="_1685082976" r:id="rId176"/>
        </w:object>
      </w:r>
      <w:r>
        <w:rPr>
          <w:rFonts w:ascii="Times New Roman" w:eastAsia="新宋体" w:hAnsi="Times New Roman" w:hint="eastAsia"/>
          <w:color w:val="FF0000"/>
          <w:szCs w:val="21"/>
          <w:lang w:eastAsia="zh-CN"/>
        </w:rPr>
        <w:t>图是滑轮组，与动滑轮相连的绳子有两段，即</w:t>
      </w:r>
      <w:r>
        <w:rPr>
          <w:color w:val="FF0000"/>
          <w:position w:val="-22"/>
        </w:rPr>
        <w:object w:dxaOrig="1380" w:dyaOrig="555">
          <v:shape id="_x0000_i1108" type="#_x0000_t75" style="width:69.1pt;height:27.85pt" o:ole="">
            <v:imagedata r:id="rId177" o:title=""/>
          </v:shape>
          <o:OLEObject Type="Embed" ProgID="Equation.DSMT4" ShapeID="_x0000_i1108" DrawAspect="Content" ObjectID="_1685082977" r:id="rId178"/>
        </w:object>
      </w:r>
      <w:r>
        <w:rPr>
          <w:rFonts w:ascii="Times New Roman" w:eastAsia="新宋体" w:hAnsi="Times New Roman" w:hint="eastAsia"/>
          <w:color w:val="FF0000"/>
          <w:szCs w:val="21"/>
          <w:lang w:eastAsia="zh-CN"/>
        </w:rPr>
        <w:t>；</w:t>
      </w:r>
      <w:r>
        <w:rPr>
          <w:color w:val="FF0000"/>
          <w:position w:val="-4"/>
        </w:rPr>
        <w:object w:dxaOrig="240" w:dyaOrig="240">
          <v:shape id="_x0000_i1109" type="#_x0000_t75" style="width:12.2pt;height:12.2pt" o:ole="">
            <v:imagedata r:id="rId179" o:title=""/>
          </v:shape>
          <o:OLEObject Type="Embed" ProgID="Equation.DSMT4" ShapeID="_x0000_i1109" DrawAspect="Content" ObjectID="_1685082978" r:id="rId180"/>
        </w:object>
      </w:r>
      <w:r>
        <w:rPr>
          <w:rFonts w:ascii="Times New Roman" w:eastAsia="新宋体" w:hAnsi="Times New Roman" w:hint="eastAsia"/>
          <w:color w:val="FF0000"/>
          <w:szCs w:val="21"/>
          <w:lang w:eastAsia="zh-CN"/>
        </w:rPr>
        <w:t>图是滑轮组，与动滑轮相连的绳子有三段，即</w:t>
      </w:r>
      <w:r>
        <w:rPr>
          <w:color w:val="FF0000"/>
          <w:position w:val="-22"/>
        </w:rPr>
        <w:object w:dxaOrig="1365" w:dyaOrig="555">
          <v:shape id="_x0000_i1110" type="#_x0000_t75" style="width:68.5pt;height:27.85pt" o:ole="">
            <v:imagedata r:id="rId181" o:title=""/>
          </v:shape>
          <o:OLEObject Type="Embed" ProgID="Equation.DSMT4" ShapeID="_x0000_i1110" DrawAspect="Content" ObjectID="_1685082979" r:id="rId182"/>
        </w:object>
      </w:r>
      <w:r>
        <w:rPr>
          <w:rFonts w:ascii="Times New Roman" w:eastAsia="新宋体" w:hAnsi="Times New Roman" w:hint="eastAsia"/>
          <w:color w:val="FF0000"/>
          <w:szCs w:val="21"/>
          <w:lang w:eastAsia="zh-CN"/>
        </w:rPr>
        <w:t>；比较拉力可知：</w:t>
      </w:r>
      <w:r>
        <w:rPr>
          <w:color w:val="FF0000"/>
          <w:position w:val="-4"/>
        </w:rPr>
        <w:object w:dxaOrig="225" w:dyaOrig="240">
          <v:shape id="_x0000_i1111" type="#_x0000_t75" style="width:11.05pt;height:12.2pt" o:ole="">
            <v:imagedata r:id="rId183" o:title=""/>
          </v:shape>
          <o:OLEObject Type="Embed" ProgID="Equation.DSMT4" ShapeID="_x0000_i1111" DrawAspect="Content" ObjectID="_1685082980" r:id="rId184"/>
        </w:object>
      </w:r>
      <w:r>
        <w:rPr>
          <w:rFonts w:ascii="Times New Roman" w:eastAsia="新宋体" w:hAnsi="Times New Roman" w:hint="eastAsia"/>
          <w:color w:val="FF0000"/>
          <w:szCs w:val="21"/>
          <w:lang w:eastAsia="zh-CN"/>
        </w:rPr>
        <w:t>和</w:t>
      </w:r>
      <w:r>
        <w:rPr>
          <w:color w:val="FF0000"/>
          <w:position w:val="-6"/>
        </w:rPr>
        <w:object w:dxaOrig="225" w:dyaOrig="255">
          <v:shape id="_x0000_i1112" type="#_x0000_t75" style="width:11.05pt;height:12.75pt" o:ole="">
            <v:imagedata r:id="rId185" o:title=""/>
          </v:shape>
          <o:OLEObject Type="Embed" ProgID="Equation.DSMT4" ShapeID="_x0000_i1112" DrawAspect="Content" ObjectID="_1685082981" r:id="rId186"/>
        </w:object>
      </w:r>
      <w:r>
        <w:rPr>
          <w:rFonts w:ascii="Times New Roman" w:eastAsia="新宋体" w:hAnsi="Times New Roman" w:hint="eastAsia"/>
          <w:color w:val="FF0000"/>
          <w:szCs w:val="21"/>
          <w:lang w:eastAsia="zh-CN"/>
        </w:rPr>
        <w:t>的拉力相同；</w:t>
      </w:r>
    </w:p>
    <w:p w:rsidR="00F241A8" w:rsidRDefault="00866B80">
      <w:pPr>
        <w:pStyle w:val="Normal510"/>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）四种方法中，将同一重物</w:t>
      </w:r>
      <w:r>
        <w:rPr>
          <w:color w:val="FF0000"/>
          <w:position w:val="-6"/>
        </w:rPr>
        <w:object w:dxaOrig="240" w:dyaOrig="255">
          <v:shape id="_x0000_i1113" type="#_x0000_t75" style="width:12.2pt;height:12.75pt" o:ole="">
            <v:imagedata r:id="rId187" o:title=""/>
          </v:shape>
          <o:OLEObject Type="Embed" ProgID="Equation.DSMT4" ShapeID="_x0000_i1113" DrawAspect="Content" ObjectID="_1685082982" r:id="rId188"/>
        </w:object>
      </w:r>
      <w:r>
        <w:rPr>
          <w:rFonts w:ascii="Times New Roman" w:eastAsia="新宋体" w:hAnsi="Times New Roman" w:hint="eastAsia"/>
          <w:color w:val="FF0000"/>
          <w:szCs w:val="21"/>
          <w:lang w:eastAsia="zh-CN"/>
        </w:rPr>
        <w:t>匀速提高</w:t>
      </w:r>
      <w:r>
        <w:rPr>
          <w:color w:val="FF0000"/>
          <w:position w:val="-6"/>
        </w:rPr>
        <w:object w:dxaOrig="180" w:dyaOrig="255">
          <v:shape id="_x0000_i1114" type="#_x0000_t75" style="width:9.3pt;height:12.75pt" o:ole="">
            <v:imagedata r:id="rId189" o:title=""/>
          </v:shape>
          <o:OLEObject Type="Embed" ProgID="Equation.DSMT4" ShapeID="_x0000_i1114" DrawAspect="Content" ObjectID="_1685082983" r:id="rId190"/>
        </w:object>
      </w:r>
      <w:r>
        <w:rPr>
          <w:rFonts w:ascii="Times New Roman" w:eastAsia="新宋体" w:hAnsi="Times New Roman" w:hint="eastAsia"/>
          <w:color w:val="FF0000"/>
          <w:szCs w:val="21"/>
          <w:lang w:eastAsia="zh-CN"/>
        </w:rPr>
        <w:t>高度，根据</w:t>
      </w:r>
      <w:r>
        <w:rPr>
          <w:color w:val="FF0000"/>
          <w:position w:val="-12"/>
        </w:rPr>
        <w:object w:dxaOrig="945" w:dyaOrig="345">
          <v:shape id="_x0000_i1115" type="#_x0000_t75" style="width:47.05pt;height:17.4pt" o:ole="">
            <v:imagedata r:id="rId191" o:title=""/>
          </v:shape>
          <o:OLEObject Type="Embed" ProgID="Equation.DSMT4" ShapeID="_x0000_i1115" DrawAspect="Content" ObjectID="_1685082984" r:id="rId192"/>
        </w:object>
      </w:r>
      <w:r>
        <w:rPr>
          <w:rFonts w:ascii="Times New Roman" w:eastAsia="新宋体" w:hAnsi="Times New Roman" w:hint="eastAsia"/>
          <w:color w:val="FF0000"/>
          <w:szCs w:val="21"/>
          <w:lang w:eastAsia="zh-CN"/>
        </w:rPr>
        <w:t>可知：四种方法中的有用功相同；</w:t>
      </w:r>
    </w:p>
    <w:p w:rsidR="00F241A8" w:rsidRDefault="00866B80">
      <w:pPr>
        <w:pStyle w:val="Normal510"/>
        <w:spacing w:line="360" w:lineRule="auto"/>
        <w:rPr>
          <w:color w:val="FF0000"/>
          <w:lang w:eastAsia="zh-CN"/>
        </w:rPr>
      </w:pPr>
      <w:r>
        <w:rPr>
          <w:rFonts w:ascii="Times New Roman" w:eastAsia="新宋体" w:hAnsi="Times New Roman" w:hint="eastAsia"/>
          <w:color w:val="FF0000"/>
          <w:szCs w:val="21"/>
          <w:lang w:eastAsia="zh-CN"/>
        </w:rPr>
        <w:t>由于不计摩擦和绳重，则只有</w:t>
      </w:r>
      <w:r>
        <w:rPr>
          <w:color w:val="FF0000"/>
          <w:position w:val="-6"/>
        </w:rPr>
        <w:object w:dxaOrig="495" w:dyaOrig="255">
          <v:shape id="_x0000_i1116" type="#_x0000_t75" style="width:24.95pt;height:12.75pt" o:ole="">
            <v:imagedata r:id="rId193" o:title=""/>
          </v:shape>
          <o:OLEObject Type="Embed" ProgID="Equation.DSMT4" ShapeID="_x0000_i1116" DrawAspect="Content" ObjectID="_1685082985" r:id="rId194"/>
        </w:object>
      </w:r>
      <w:r>
        <w:rPr>
          <w:rFonts w:ascii="Times New Roman" w:eastAsia="新宋体" w:hAnsi="Times New Roman" w:hint="eastAsia"/>
          <w:color w:val="FF0000"/>
          <w:szCs w:val="21"/>
          <w:lang w:eastAsia="zh-CN"/>
        </w:rPr>
        <w:t>图中滑轮使用中需要克服动滑轮的重力做额外功，已知每个滑轮的重相同，根据</w:t>
      </w:r>
      <w:r>
        <w:rPr>
          <w:color w:val="FF0000"/>
          <w:position w:val="-12"/>
        </w:rPr>
        <w:object w:dxaOrig="960" w:dyaOrig="345">
          <v:shape id="_x0000_i1117" type="#_x0000_t75" style="width:48.2pt;height:17.4pt" o:ole="">
            <v:imagedata r:id="rId195" o:title=""/>
          </v:shape>
          <o:OLEObject Type="Embed" ProgID="Equation.DSMT4" ShapeID="_x0000_i1117" DrawAspect="Content" ObjectID="_1685082986" r:id="rId196"/>
        </w:object>
      </w:r>
      <w:r>
        <w:rPr>
          <w:rFonts w:ascii="Times New Roman" w:eastAsia="新宋体" w:hAnsi="Times New Roman" w:hint="eastAsia"/>
          <w:color w:val="FF0000"/>
          <w:szCs w:val="21"/>
          <w:lang w:eastAsia="zh-CN"/>
        </w:rPr>
        <w:t>可知：</w:t>
      </w:r>
      <w:r>
        <w:rPr>
          <w:color w:val="FF0000"/>
          <w:position w:val="-6"/>
        </w:rPr>
        <w:object w:dxaOrig="495" w:dyaOrig="255">
          <v:shape id="_x0000_i1118" type="#_x0000_t75" style="width:24.95pt;height:12.75pt" o:ole="">
            <v:imagedata r:id="rId197" o:title=""/>
          </v:shape>
          <o:OLEObject Type="Embed" ProgID="Equation.DSMT4" ShapeID="_x0000_i1118" DrawAspect="Content" ObjectID="_1685082987" r:id="rId198"/>
        </w:object>
      </w:r>
      <w:r>
        <w:rPr>
          <w:rFonts w:ascii="Times New Roman" w:eastAsia="新宋体" w:hAnsi="Times New Roman" w:hint="eastAsia"/>
          <w:color w:val="FF0000"/>
          <w:szCs w:val="21"/>
          <w:lang w:eastAsia="zh-CN"/>
        </w:rPr>
        <w:t>图中的额外功相同，</w:t>
      </w:r>
    </w:p>
    <w:p w:rsidR="00F241A8" w:rsidRDefault="00866B80">
      <w:pPr>
        <w:pStyle w:val="Normal510"/>
        <w:spacing w:line="360" w:lineRule="auto"/>
        <w:rPr>
          <w:color w:val="FF0000"/>
          <w:lang w:eastAsia="zh-CN"/>
        </w:rPr>
      </w:pPr>
      <w:r>
        <w:rPr>
          <w:rFonts w:ascii="Times New Roman" w:eastAsia="新宋体" w:hAnsi="Times New Roman" w:hint="eastAsia"/>
          <w:color w:val="FF0000"/>
          <w:szCs w:val="21"/>
          <w:lang w:eastAsia="zh-CN"/>
        </w:rPr>
        <w:t>根据</w:t>
      </w:r>
      <w:r>
        <w:rPr>
          <w:color w:val="FF0000"/>
          <w:position w:val="-12"/>
        </w:rPr>
        <w:object w:dxaOrig="1440" w:dyaOrig="345">
          <v:shape id="_x0000_i1119" type="#_x0000_t75" style="width:1in;height:17.4pt" o:ole="">
            <v:imagedata r:id="rId199" o:title=""/>
          </v:shape>
          <o:OLEObject Type="Embed" ProgID="Equation.DSMT4" ShapeID="_x0000_i1119" DrawAspect="Content" ObjectID="_1685082988" r:id="rId200"/>
        </w:object>
      </w:r>
      <w:r>
        <w:rPr>
          <w:rFonts w:ascii="Times New Roman" w:eastAsia="新宋体" w:hAnsi="Times New Roman" w:hint="eastAsia"/>
          <w:color w:val="FF0000"/>
          <w:szCs w:val="21"/>
          <w:lang w:eastAsia="zh-CN"/>
        </w:rPr>
        <w:t>可知</w:t>
      </w:r>
      <w:r>
        <w:rPr>
          <w:color w:val="FF0000"/>
          <w:position w:val="-6"/>
        </w:rPr>
        <w:object w:dxaOrig="495" w:dyaOrig="255">
          <v:shape id="_x0000_i1120" type="#_x0000_t75" style="width:24.95pt;height:12.75pt" o:ole="">
            <v:imagedata r:id="rId201" o:title=""/>
          </v:shape>
          <o:OLEObject Type="Embed" ProgID="Equation.DSMT4" ShapeID="_x0000_i1120" DrawAspect="Content" ObjectID="_1685082989" r:id="rId202"/>
        </w:object>
      </w:r>
      <w:r>
        <w:rPr>
          <w:rFonts w:ascii="Times New Roman" w:eastAsia="新宋体" w:hAnsi="Times New Roman" w:hint="eastAsia"/>
          <w:color w:val="FF0000"/>
          <w:szCs w:val="21"/>
          <w:lang w:eastAsia="zh-CN"/>
        </w:rPr>
        <w:t>图中的总功相同，所以根据</w:t>
      </w:r>
      <w:r>
        <w:rPr>
          <w:color w:val="FF0000"/>
          <w:position w:val="-28"/>
        </w:rPr>
        <w:object w:dxaOrig="840" w:dyaOrig="645">
          <v:shape id="_x0000_i1121" type="#_x0000_t75" style="width:41.8pt;height:32.5pt" o:ole="">
            <v:imagedata r:id="rId203" o:title=""/>
          </v:shape>
          <o:OLEObject Type="Embed" ProgID="Equation.DSMT4" ShapeID="_x0000_i1121" DrawAspect="Content" ObjectID="_1685082990" r:id="rId204"/>
        </w:object>
      </w:r>
      <w:r>
        <w:rPr>
          <w:rFonts w:ascii="Times New Roman" w:eastAsia="新宋体" w:hAnsi="Times New Roman" w:hint="eastAsia"/>
          <w:color w:val="FF0000"/>
          <w:szCs w:val="21"/>
          <w:lang w:eastAsia="zh-CN"/>
        </w:rPr>
        <w:t>可知</w:t>
      </w:r>
      <w:r>
        <w:rPr>
          <w:color w:val="FF0000"/>
          <w:position w:val="-6"/>
        </w:rPr>
        <w:object w:dxaOrig="495" w:dyaOrig="255">
          <v:shape id="_x0000_i1122" type="#_x0000_t75" style="width:24.95pt;height:12.75pt" o:ole="">
            <v:imagedata r:id="rId205" o:title=""/>
          </v:shape>
          <o:OLEObject Type="Embed" ProgID="Equation.DSMT4" ShapeID="_x0000_i1122" DrawAspect="Content" ObjectID="_1685082991" r:id="rId206"/>
        </w:object>
      </w:r>
      <w:r>
        <w:rPr>
          <w:rFonts w:ascii="Times New Roman" w:eastAsia="新宋体" w:hAnsi="Times New Roman" w:hint="eastAsia"/>
          <w:color w:val="FF0000"/>
          <w:szCs w:val="21"/>
          <w:lang w:eastAsia="zh-CN"/>
        </w:rPr>
        <w:t>的机械效率相同，</w:t>
      </w:r>
    </w:p>
    <w:p w:rsidR="00F241A8" w:rsidRDefault="00866B80">
      <w:pPr>
        <w:pStyle w:val="Normal510"/>
        <w:spacing w:line="360" w:lineRule="auto"/>
        <w:rPr>
          <w:color w:val="FF0000"/>
          <w:lang w:eastAsia="zh-CN"/>
        </w:rPr>
      </w:pPr>
      <w:r>
        <w:rPr>
          <w:rFonts w:ascii="Times New Roman" w:eastAsia="新宋体" w:hAnsi="Times New Roman" w:hint="eastAsia"/>
          <w:color w:val="FF0000"/>
          <w:szCs w:val="21"/>
          <w:lang w:eastAsia="zh-CN"/>
        </w:rPr>
        <w:t>由上分析可知：拉力大小和机械效率都相同的是</w:t>
      </w:r>
      <w:r>
        <w:rPr>
          <w:color w:val="FF0000"/>
          <w:position w:val="-4"/>
        </w:rPr>
        <w:object w:dxaOrig="225" w:dyaOrig="240">
          <v:shape id="_x0000_i1123" type="#_x0000_t75" style="width:11.05pt;height:12.2pt" o:ole="">
            <v:imagedata r:id="rId207" o:title=""/>
          </v:shape>
          <o:OLEObject Type="Embed" ProgID="Equation.DSMT4" ShapeID="_x0000_i1123" DrawAspect="Content" ObjectID="_1685082992" r:id="rId208"/>
        </w:object>
      </w:r>
      <w:r>
        <w:rPr>
          <w:rFonts w:ascii="Times New Roman" w:eastAsia="新宋体" w:hAnsi="Times New Roman" w:hint="eastAsia"/>
          <w:color w:val="FF0000"/>
          <w:szCs w:val="21"/>
          <w:lang w:eastAsia="zh-CN"/>
        </w:rPr>
        <w:t>和</w:t>
      </w:r>
      <w:r>
        <w:rPr>
          <w:color w:val="FF0000"/>
          <w:position w:val="-6"/>
        </w:rPr>
        <w:object w:dxaOrig="225" w:dyaOrig="255">
          <v:shape id="_x0000_i1124" type="#_x0000_t75" style="width:11.05pt;height:12.75pt" o:ole="">
            <v:imagedata r:id="rId209" o:title=""/>
          </v:shape>
          <o:OLEObject Type="Embed" ProgID="Equation.DSMT4" ShapeID="_x0000_i1124" DrawAspect="Content" ObjectID="_1685082993" r:id="rId210"/>
        </w:object>
      </w:r>
      <w:r>
        <w:rPr>
          <w:rFonts w:ascii="Times New Roman" w:eastAsia="新宋体" w:hAnsi="Times New Roman" w:hint="eastAsia"/>
          <w:color w:val="FF0000"/>
          <w:szCs w:val="21"/>
          <w:lang w:eastAsia="zh-CN"/>
        </w:rPr>
        <w:t>。</w:t>
      </w:r>
    </w:p>
    <w:p w:rsidR="00F241A8" w:rsidRDefault="00866B80">
      <w:pPr>
        <w:pStyle w:val="Normal510"/>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6"/>
        </w:rPr>
        <w:object w:dxaOrig="225" w:dyaOrig="255">
          <v:shape id="_x0000_i1125" type="#_x0000_t75" style="width:11.05pt;height:12.75pt" o:ole="">
            <v:imagedata r:id="rId211" o:title=""/>
          </v:shape>
          <o:OLEObject Type="Embed" ProgID="Equation.DSMT4" ShapeID="_x0000_i1125" DrawAspect="Content" ObjectID="_1685082994" r:id="rId212"/>
        </w:object>
      </w:r>
      <w:r>
        <w:rPr>
          <w:rFonts w:ascii="Times New Roman" w:eastAsia="新宋体" w:hAnsi="Times New Roman" w:hint="eastAsia"/>
          <w:color w:val="FF0000"/>
          <w:szCs w:val="21"/>
          <w:lang w:eastAsia="zh-CN"/>
        </w:rPr>
        <w:t>。</w:t>
      </w:r>
    </w:p>
    <w:p w:rsidR="00F241A8" w:rsidRDefault="00866B80">
      <w:pPr>
        <w:pStyle w:val="Normal06"/>
        <w:spacing w:line="360" w:lineRule="auto"/>
        <w:rPr>
          <w:lang w:eastAsia="zh-CN"/>
        </w:rPr>
      </w:pPr>
      <w:r>
        <w:rPr>
          <w:rFonts w:ascii="Times New Roman" w:eastAsia="新宋体" w:hAnsi="Times New Roman" w:hint="eastAsia"/>
          <w:szCs w:val="21"/>
          <w:lang w:eastAsia="zh-CN"/>
        </w:rPr>
        <w:t>6</w:t>
      </w:r>
      <w:r>
        <w:rPr>
          <w:rFonts w:ascii="Times New Roman" w:eastAsia="新宋体" w:hAnsi="Times New Roman" w:hint="eastAsia"/>
          <w:szCs w:val="21"/>
          <w:lang w:eastAsia="zh-CN"/>
        </w:rPr>
        <w:t>．小明在剪纸时，所用剪刀的机械效率为</w:t>
      </w:r>
      <w:r>
        <w:rPr>
          <w:position w:val="-6"/>
        </w:rPr>
        <w:object w:dxaOrig="465" w:dyaOrig="255">
          <v:shape id="_x0000_i1126" type="#_x0000_t75" style="width:23.25pt;height:12.75pt" o:ole="">
            <v:imagedata r:id="rId213" o:title=""/>
          </v:shape>
          <o:OLEObject Type="Embed" ProgID="Equation.DSMT4" ShapeID="_x0000_i1126" DrawAspect="Content" ObjectID="_1685082995" r:id="rId214"/>
        </w:object>
      </w:r>
      <w:r>
        <w:rPr>
          <w:rFonts w:ascii="Times New Roman" w:eastAsia="新宋体" w:hAnsi="Times New Roman" w:hint="eastAsia"/>
          <w:szCs w:val="21"/>
          <w:lang w:eastAsia="zh-CN"/>
        </w:rPr>
        <w:t>，这表示</w:t>
      </w:r>
      <w:r>
        <w:rPr>
          <w:position w:val="-10"/>
        </w:rPr>
        <w:object w:dxaOrig="135" w:dyaOrig="300">
          <v:shape id="_x0000_i1127" type="#_x0000_t75" style="width:6.95pt;height:15.1pt" o:ole="">
            <v:imagedata r:id="rId215" o:title=""/>
          </v:shape>
          <o:OLEObject Type="Embed" ProgID="Equation.DSMT4" ShapeID="_x0000_i1127" DrawAspect="Content" ObjectID="_1685082996" r:id="rId216"/>
        </w:object>
      </w:r>
      <w:r>
        <w:rPr>
          <w:rFonts w:ascii="Times New Roman" w:eastAsia="新宋体" w:hAnsi="Times New Roman" w:hint="eastAsia"/>
          <w:szCs w:val="21"/>
          <w:lang w:eastAsia="zh-CN"/>
        </w:rPr>
        <w:t xml:space="preserve">　　</w:t>
      </w:r>
      <w:r>
        <w:rPr>
          <w:position w:val="-10"/>
        </w:rPr>
        <w:object w:dxaOrig="135" w:dyaOrig="300">
          <v:shape id="_x0000_i1128" type="#_x0000_t75" style="width:6.95pt;height:15.1pt" o:ole="">
            <v:imagedata r:id="rId217" o:title=""/>
          </v:shape>
          <o:OLEObject Type="Embed" ProgID="Equation.DSMT4" ShapeID="_x0000_i1128" DrawAspect="Content" ObjectID="_1685082997" r:id="rId218"/>
        </w:object>
      </w:r>
    </w:p>
    <w:p w:rsidR="00F241A8" w:rsidRDefault="00866B80">
      <w:pPr>
        <w:pStyle w:val="Normal19"/>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．若作用在剪刀的动力是</w:t>
      </w:r>
      <w:r>
        <w:rPr>
          <w:position w:val="-6"/>
        </w:rPr>
        <w:object w:dxaOrig="315" w:dyaOrig="255">
          <v:shape id="_x0000_i1129" type="#_x0000_t75" style="width:15.7pt;height:12.75pt" o:ole="">
            <v:imagedata r:id="rId219" o:title=""/>
          </v:shape>
          <o:OLEObject Type="Embed" ProgID="Equation.DSMT4" ShapeID="_x0000_i1129" DrawAspect="Content" ObjectID="_1685082998" r:id="rId220"/>
        </w:object>
      </w:r>
      <w:r>
        <w:rPr>
          <w:rFonts w:ascii="Times New Roman" w:eastAsia="新宋体" w:hAnsi="Times New Roman" w:hint="eastAsia"/>
          <w:szCs w:val="21"/>
          <w:lang w:eastAsia="zh-CN"/>
        </w:rPr>
        <w:t>，则阻力是</w:t>
      </w:r>
      <w:r>
        <w:rPr>
          <w:position w:val="-6"/>
        </w:rPr>
        <w:object w:dxaOrig="525" w:dyaOrig="255">
          <v:shape id="_x0000_i1130" type="#_x0000_t75" style="width:26.15pt;height:12.75pt" o:ole="">
            <v:imagedata r:id="rId221" o:title=""/>
          </v:shape>
          <o:OLEObject Type="Embed" ProgID="Equation.DSMT4" ShapeID="_x0000_i1130" DrawAspect="Content" ObjectID="_1685082999" r:id="rId222"/>
        </w:object>
      </w:r>
      <w:r>
        <w:rPr>
          <w:lang w:eastAsia="zh-CN"/>
        </w:rPr>
        <w:tab/>
      </w:r>
    </w:p>
    <w:p w:rsidR="00F241A8" w:rsidRDefault="00866B80">
      <w:pPr>
        <w:pStyle w:val="Normal19"/>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．若作用在剪刀的阻力是</w:t>
      </w:r>
      <w:r>
        <w:rPr>
          <w:position w:val="-6"/>
        </w:rPr>
        <w:object w:dxaOrig="315" w:dyaOrig="255">
          <v:shape id="_x0000_i1131" type="#_x0000_t75" style="width:15.7pt;height:12.75pt" o:ole="">
            <v:imagedata r:id="rId223" o:title=""/>
          </v:shape>
          <o:OLEObject Type="Embed" ProgID="Equation.DSMT4" ShapeID="_x0000_i1131" DrawAspect="Content" ObjectID="_1685083000" r:id="rId224"/>
        </w:object>
      </w:r>
      <w:r>
        <w:rPr>
          <w:rFonts w:ascii="Times New Roman" w:eastAsia="新宋体" w:hAnsi="Times New Roman" w:hint="eastAsia"/>
          <w:szCs w:val="21"/>
          <w:lang w:eastAsia="zh-CN"/>
        </w:rPr>
        <w:t>，则动力是</w:t>
      </w:r>
      <w:r>
        <w:rPr>
          <w:position w:val="-6"/>
        </w:rPr>
        <w:object w:dxaOrig="525" w:dyaOrig="255">
          <v:shape id="_x0000_i1132" type="#_x0000_t75" style="width:26.15pt;height:12.75pt" o:ole="">
            <v:imagedata r:id="rId225" o:title=""/>
          </v:shape>
          <o:OLEObject Type="Embed" ProgID="Equation.DSMT4" ShapeID="_x0000_i1132" DrawAspect="Content" ObjectID="_1685083001" r:id="rId226"/>
        </w:object>
      </w:r>
      <w:r>
        <w:rPr>
          <w:lang w:eastAsia="zh-CN"/>
        </w:rPr>
        <w:tab/>
      </w:r>
    </w:p>
    <w:p w:rsidR="00F241A8" w:rsidRDefault="00866B80">
      <w:pPr>
        <w:pStyle w:val="Normal19"/>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．若作用在剪刀的动力做功</w:t>
      </w:r>
      <w:r>
        <w:rPr>
          <w:position w:val="-6"/>
        </w:rPr>
        <w:object w:dxaOrig="285" w:dyaOrig="255">
          <v:shape id="_x0000_i1133" type="#_x0000_t75" style="width:14.5pt;height:12.75pt" o:ole="">
            <v:imagedata r:id="rId227" o:title=""/>
          </v:shape>
          <o:OLEObject Type="Embed" ProgID="Equation.DSMT4" ShapeID="_x0000_i1133" DrawAspect="Content" ObjectID="_1685083002" r:id="rId228"/>
        </w:object>
      </w:r>
      <w:r>
        <w:rPr>
          <w:rFonts w:ascii="Times New Roman" w:eastAsia="新宋体" w:hAnsi="Times New Roman" w:hint="eastAsia"/>
          <w:szCs w:val="21"/>
          <w:lang w:eastAsia="zh-CN"/>
        </w:rPr>
        <w:t>，则有</w:t>
      </w:r>
      <w:r>
        <w:rPr>
          <w:position w:val="-6"/>
        </w:rPr>
        <w:object w:dxaOrig="465" w:dyaOrig="255">
          <v:shape id="_x0000_i1134" type="#_x0000_t75" style="width:23.25pt;height:12.75pt" o:ole="">
            <v:imagedata r:id="rId229" o:title=""/>
          </v:shape>
          <o:OLEObject Type="Embed" ProgID="Equation.DSMT4" ShapeID="_x0000_i1134" DrawAspect="Content" ObjectID="_1685083003" r:id="rId230"/>
        </w:object>
      </w:r>
      <w:r>
        <w:rPr>
          <w:rFonts w:ascii="Times New Roman" w:eastAsia="新宋体" w:hAnsi="Times New Roman" w:hint="eastAsia"/>
          <w:szCs w:val="21"/>
          <w:lang w:eastAsia="zh-CN"/>
        </w:rPr>
        <w:t>的功用于剪纸</w:t>
      </w:r>
      <w:r>
        <w:rPr>
          <w:lang w:eastAsia="zh-CN"/>
        </w:rPr>
        <w:tab/>
      </w:r>
    </w:p>
    <w:p w:rsidR="00F241A8" w:rsidRDefault="00866B80">
      <w:pPr>
        <w:pStyle w:val="Normal19"/>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．若作用在剪刀的动力做功</w:t>
      </w:r>
      <w:r>
        <w:rPr>
          <w:position w:val="-6"/>
        </w:rPr>
        <w:object w:dxaOrig="285" w:dyaOrig="255">
          <v:shape id="_x0000_i1135" type="#_x0000_t75" style="width:14.5pt;height:12.75pt" o:ole="">
            <v:imagedata r:id="rId231" o:title=""/>
          </v:shape>
          <o:OLEObject Type="Embed" ProgID="Equation.DSMT4" ShapeID="_x0000_i1135" DrawAspect="Content" ObjectID="_1685083004" r:id="rId232"/>
        </w:object>
      </w:r>
      <w:r>
        <w:rPr>
          <w:rFonts w:ascii="Times New Roman" w:eastAsia="新宋体" w:hAnsi="Times New Roman" w:hint="eastAsia"/>
          <w:szCs w:val="21"/>
          <w:lang w:eastAsia="zh-CN"/>
        </w:rPr>
        <w:t>，则有</w:t>
      </w:r>
      <w:r>
        <w:rPr>
          <w:position w:val="-6"/>
        </w:rPr>
        <w:object w:dxaOrig="465" w:dyaOrig="255">
          <v:shape id="_x0000_i1136" type="#_x0000_t75" style="width:23.25pt;height:12.75pt" o:ole="">
            <v:imagedata r:id="rId233" o:title=""/>
          </v:shape>
          <o:OLEObject Type="Embed" ProgID="Equation.DSMT4" ShapeID="_x0000_i1136" DrawAspect="Content" ObjectID="_1685083005" r:id="rId234"/>
        </w:object>
      </w:r>
      <w:r>
        <w:rPr>
          <w:rFonts w:ascii="Times New Roman" w:eastAsia="新宋体" w:hAnsi="Times New Roman" w:hint="eastAsia"/>
          <w:szCs w:val="21"/>
          <w:lang w:eastAsia="zh-CN"/>
        </w:rPr>
        <w:t>的功用于剪纸</w:t>
      </w:r>
    </w:p>
    <w:p w:rsidR="00F241A8" w:rsidRDefault="00866B80">
      <w:pPr>
        <w:pStyle w:val="Normal59"/>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360" w:dyaOrig="240">
          <v:shape id="_x0000_i1137" type="#_x0000_t75" style="width:18pt;height:12.2pt" o:ole="">
            <v:imagedata r:id="rId235" o:title=""/>
          </v:shape>
          <o:OLEObject Type="Embed" ProgID="Equation.DSMT4" ShapeID="_x0000_i1137" DrawAspect="Content" ObjectID="_1685083006" r:id="rId236"/>
        </w:object>
      </w:r>
      <w:r>
        <w:rPr>
          <w:rFonts w:ascii="Times New Roman" w:eastAsia="新宋体" w:hAnsi="Times New Roman" w:hint="eastAsia"/>
          <w:color w:val="FF0000"/>
          <w:szCs w:val="21"/>
          <w:lang w:eastAsia="zh-CN"/>
        </w:rPr>
        <w:t>、剪刀可以看做是一个杠杆，根据杠杆的平衡条件</w:t>
      </w:r>
      <w:r>
        <w:rPr>
          <w:color w:val="FF0000"/>
          <w:position w:val="-10"/>
        </w:rPr>
        <w:object w:dxaOrig="1005" w:dyaOrig="315">
          <v:shape id="_x0000_i1138" type="#_x0000_t75" style="width:50.5pt;height:15.7pt" o:ole="">
            <v:imagedata r:id="rId237" o:title=""/>
          </v:shape>
          <o:OLEObject Type="Embed" ProgID="Equation.DSMT4" ShapeID="_x0000_i1138" DrawAspect="Content" ObjectID="_1685083007" r:id="rId238"/>
        </w:object>
      </w:r>
      <w:r>
        <w:rPr>
          <w:rFonts w:ascii="Times New Roman" w:eastAsia="新宋体" w:hAnsi="Times New Roman" w:hint="eastAsia"/>
          <w:color w:val="FF0000"/>
          <w:szCs w:val="21"/>
          <w:lang w:eastAsia="zh-CN"/>
        </w:rPr>
        <w:t>知，要比较动力或阻力大小，必须知道动力臂和阻力臂，故</w:t>
      </w:r>
      <w:r>
        <w:rPr>
          <w:color w:val="FF0000"/>
          <w:position w:val="-4"/>
        </w:rPr>
        <w:object w:dxaOrig="360" w:dyaOrig="240">
          <v:shape id="_x0000_i1139" type="#_x0000_t75" style="width:18pt;height:12.2pt" o:ole="">
            <v:imagedata r:id="rId239" o:title=""/>
          </v:shape>
          <o:OLEObject Type="Embed" ProgID="Equation.DSMT4" ShapeID="_x0000_i1139" DrawAspect="Content" ObjectID="_1685083008" r:id="rId240"/>
        </w:object>
      </w:r>
      <w:r>
        <w:rPr>
          <w:rFonts w:ascii="Times New Roman" w:eastAsia="新宋体" w:hAnsi="Times New Roman" w:hint="eastAsia"/>
          <w:color w:val="FF0000"/>
          <w:szCs w:val="21"/>
          <w:lang w:eastAsia="zh-CN"/>
        </w:rPr>
        <w:t>选项都错误；</w:t>
      </w:r>
    </w:p>
    <w:p w:rsidR="00F241A8" w:rsidRDefault="00866B80">
      <w:pPr>
        <w:pStyle w:val="Normal59"/>
        <w:spacing w:line="360" w:lineRule="auto"/>
        <w:rPr>
          <w:color w:val="FF0000"/>
          <w:lang w:eastAsia="zh-CN"/>
        </w:rPr>
      </w:pPr>
      <w:r>
        <w:rPr>
          <w:color w:val="FF0000"/>
          <w:position w:val="-6"/>
        </w:rPr>
        <w:object w:dxaOrig="360" w:dyaOrig="255">
          <v:shape id="_x0000_i1140" type="#_x0000_t75" style="width:18pt;height:12.75pt" o:ole="">
            <v:imagedata r:id="rId241" o:title=""/>
          </v:shape>
          <o:OLEObject Type="Embed" ProgID="Equation.DSMT4" ShapeID="_x0000_i1140" DrawAspect="Content" ObjectID="_1685083009" r:id="rId242"/>
        </w:object>
      </w:r>
      <w:r>
        <w:rPr>
          <w:rFonts w:ascii="Times New Roman" w:eastAsia="新宋体" w:hAnsi="Times New Roman" w:hint="eastAsia"/>
          <w:color w:val="FF0000"/>
          <w:szCs w:val="21"/>
          <w:lang w:eastAsia="zh-CN"/>
        </w:rPr>
        <w:t>、利用剪刀的目的是剪纸，所以剪纸做的功是有用功。由机械效率为</w:t>
      </w:r>
      <w:r>
        <w:rPr>
          <w:color w:val="FF0000"/>
          <w:position w:val="-6"/>
        </w:rPr>
        <w:object w:dxaOrig="465" w:dyaOrig="255">
          <v:shape id="_x0000_i1141" type="#_x0000_t75" style="width:23.25pt;height:12.75pt" o:ole="">
            <v:imagedata r:id="rId243" o:title=""/>
          </v:shape>
          <o:OLEObject Type="Embed" ProgID="Equation.DSMT4" ShapeID="_x0000_i1141" DrawAspect="Content" ObjectID="_1685083010" r:id="rId244"/>
        </w:object>
      </w:r>
      <w:r>
        <w:rPr>
          <w:rFonts w:ascii="Times New Roman" w:eastAsia="新宋体" w:hAnsi="Times New Roman" w:hint="eastAsia"/>
          <w:color w:val="FF0000"/>
          <w:szCs w:val="21"/>
          <w:lang w:eastAsia="zh-CN"/>
        </w:rPr>
        <w:t>知，如果动力做功</w:t>
      </w:r>
      <w:r>
        <w:rPr>
          <w:color w:val="FF0000"/>
          <w:position w:val="-6"/>
        </w:rPr>
        <w:object w:dxaOrig="285" w:dyaOrig="255">
          <v:shape id="_x0000_i1142" type="#_x0000_t75" style="width:14.5pt;height:12.75pt" o:ole="">
            <v:imagedata r:id="rId245" o:title=""/>
          </v:shape>
          <o:OLEObject Type="Embed" ProgID="Equation.DSMT4" ShapeID="_x0000_i1142" DrawAspect="Content" ObjectID="_1685083011" r:id="rId246"/>
        </w:object>
      </w:r>
      <w:r>
        <w:rPr>
          <w:rFonts w:ascii="Times New Roman" w:eastAsia="新宋体" w:hAnsi="Times New Roman" w:hint="eastAsia"/>
          <w:color w:val="FF0000"/>
          <w:szCs w:val="21"/>
          <w:lang w:eastAsia="zh-CN"/>
        </w:rPr>
        <w:t>，有</w:t>
      </w:r>
      <w:r>
        <w:rPr>
          <w:color w:val="FF0000"/>
          <w:position w:val="-6"/>
        </w:rPr>
        <w:object w:dxaOrig="465" w:dyaOrig="255">
          <v:shape id="_x0000_i1143" type="#_x0000_t75" style="width:23.25pt;height:12.75pt" o:ole="">
            <v:imagedata r:id="rId247" o:title=""/>
          </v:shape>
          <o:OLEObject Type="Embed" ProgID="Equation.DSMT4" ShapeID="_x0000_i1143" DrawAspect="Content" ObjectID="_1685083012" r:id="rId248"/>
        </w:object>
      </w:r>
      <w:r>
        <w:rPr>
          <w:rFonts w:ascii="Times New Roman" w:eastAsia="新宋体" w:hAnsi="Times New Roman" w:hint="eastAsia"/>
          <w:color w:val="FF0000"/>
          <w:szCs w:val="21"/>
          <w:lang w:eastAsia="zh-CN"/>
        </w:rPr>
        <w:t>是用于剪纸，故</w:t>
      </w:r>
      <w:r>
        <w:rPr>
          <w:color w:val="FF0000"/>
          <w:position w:val="-6"/>
        </w:rPr>
        <w:object w:dxaOrig="225" w:dyaOrig="255">
          <v:shape id="_x0000_i1144" type="#_x0000_t75" style="width:11.05pt;height:12.75pt" o:ole="">
            <v:imagedata r:id="rId249" o:title=""/>
          </v:shape>
          <o:OLEObject Type="Embed" ProgID="Equation.DSMT4" ShapeID="_x0000_i1144" DrawAspect="Content" ObjectID="_1685083013" r:id="rId250"/>
        </w:object>
      </w:r>
      <w:r>
        <w:rPr>
          <w:rFonts w:ascii="Times New Roman" w:eastAsia="新宋体" w:hAnsi="Times New Roman" w:hint="eastAsia"/>
          <w:color w:val="FF0000"/>
          <w:szCs w:val="21"/>
          <w:lang w:eastAsia="zh-CN"/>
        </w:rPr>
        <w:t>正确、</w:t>
      </w:r>
      <w:r>
        <w:rPr>
          <w:color w:val="FF0000"/>
          <w:position w:val="-4"/>
        </w:rPr>
        <w:object w:dxaOrig="240" w:dyaOrig="240">
          <v:shape id="_x0000_i1145" type="#_x0000_t75" style="width:12.2pt;height:12.2pt" o:ole="">
            <v:imagedata r:id="rId251" o:title=""/>
          </v:shape>
          <o:OLEObject Type="Embed" ProgID="Equation.DSMT4" ShapeID="_x0000_i1145" DrawAspect="Content" ObjectID="_1685083014" r:id="rId252"/>
        </w:object>
      </w:r>
      <w:r>
        <w:rPr>
          <w:rFonts w:ascii="Times New Roman" w:eastAsia="新宋体" w:hAnsi="Times New Roman" w:hint="eastAsia"/>
          <w:color w:val="FF0000"/>
          <w:szCs w:val="21"/>
          <w:lang w:eastAsia="zh-CN"/>
        </w:rPr>
        <w:t>错误。</w:t>
      </w:r>
    </w:p>
    <w:p w:rsidR="00F241A8" w:rsidRDefault="00866B80">
      <w:pPr>
        <w:pStyle w:val="Normal59"/>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6"/>
        </w:rPr>
        <w:object w:dxaOrig="225" w:dyaOrig="255">
          <v:shape id="_x0000_i1146" type="#_x0000_t75" style="width:11.05pt;height:12.75pt" o:ole="">
            <v:imagedata r:id="rId253" o:title=""/>
          </v:shape>
          <o:OLEObject Type="Embed" ProgID="Equation.DSMT4" ShapeID="_x0000_i1146" DrawAspect="Content" ObjectID="_1685083015" r:id="rId254"/>
        </w:object>
      </w:r>
      <w:r>
        <w:rPr>
          <w:rFonts w:ascii="Times New Roman" w:eastAsia="新宋体" w:hAnsi="Times New Roman" w:hint="eastAsia"/>
          <w:color w:val="FF0000"/>
          <w:szCs w:val="21"/>
          <w:lang w:eastAsia="zh-CN"/>
        </w:rPr>
        <w:t>。</w:t>
      </w:r>
    </w:p>
    <w:p w:rsidR="00F241A8" w:rsidRDefault="00866B80">
      <w:pPr>
        <w:pStyle w:val="Normal05"/>
        <w:spacing w:line="360" w:lineRule="auto"/>
        <w:rPr>
          <w:lang w:eastAsia="zh-CN"/>
        </w:rPr>
      </w:pPr>
      <w:r>
        <w:rPr>
          <w:rFonts w:ascii="Times New Roman" w:eastAsia="新宋体" w:hAnsi="Times New Roman" w:hint="eastAsia"/>
          <w:szCs w:val="21"/>
          <w:lang w:eastAsia="zh-CN"/>
        </w:rPr>
        <w:t>7</w:t>
      </w:r>
      <w:r>
        <w:rPr>
          <w:rFonts w:ascii="Times New Roman" w:eastAsia="新宋体" w:hAnsi="Times New Roman" w:hint="eastAsia"/>
          <w:szCs w:val="21"/>
          <w:lang w:eastAsia="zh-CN"/>
        </w:rPr>
        <w:t>．如图所示，在一稳定平台的左侧</w:t>
      </w:r>
      <w:r>
        <w:rPr>
          <w:position w:val="-4"/>
        </w:rPr>
        <w:object w:dxaOrig="225" w:dyaOrig="240">
          <v:shape id="_x0000_i1147" type="#_x0000_t75" style="width:11.05pt;height:12.2pt" o:ole="">
            <v:imagedata r:id="rId255" o:title=""/>
          </v:shape>
          <o:OLEObject Type="Embed" ProgID="Equation.DSMT4" ShapeID="_x0000_i1147" DrawAspect="Content" ObjectID="_1685083016" r:id="rId256"/>
        </w:object>
      </w:r>
      <w:r>
        <w:rPr>
          <w:rFonts w:ascii="Times New Roman" w:eastAsia="新宋体" w:hAnsi="Times New Roman" w:hint="eastAsia"/>
          <w:szCs w:val="21"/>
          <w:lang w:eastAsia="zh-CN"/>
        </w:rPr>
        <w:t>处，利用滑轮组把一个物体从水平地面匀速拉到高为</w:t>
      </w:r>
      <w:r>
        <w:rPr>
          <w:position w:val="-6"/>
        </w:rPr>
        <w:object w:dxaOrig="180" w:dyaOrig="255">
          <v:shape id="_x0000_i1148" type="#_x0000_t75" style="width:9.3pt;height:12.75pt" o:ole="">
            <v:imagedata r:id="rId257" o:title=""/>
          </v:shape>
          <o:OLEObject Type="Embed" ProgID="Equation.DSMT4" ShapeID="_x0000_i1148" DrawAspect="Content" ObjectID="_1685083017" r:id="rId258"/>
        </w:object>
      </w:r>
      <w:r>
        <w:rPr>
          <w:rFonts w:ascii="Times New Roman" w:eastAsia="新宋体" w:hAnsi="Times New Roman" w:hint="eastAsia"/>
          <w:szCs w:val="21"/>
          <w:lang w:eastAsia="zh-CN"/>
        </w:rPr>
        <w:t>的位置，在此</w:t>
      </w:r>
      <w:r>
        <w:rPr>
          <w:rFonts w:ascii="Times New Roman" w:eastAsia="新宋体" w:hAnsi="Times New Roman" w:hint="eastAsia"/>
          <w:szCs w:val="21"/>
          <w:lang w:eastAsia="zh-CN"/>
        </w:rPr>
        <w:lastRenderedPageBreak/>
        <w:t>过程中绳的拉力对物体所做的功为</w:t>
      </w:r>
      <w:r>
        <w:rPr>
          <w:position w:val="-10"/>
        </w:rPr>
        <w:object w:dxaOrig="315" w:dyaOrig="315">
          <v:shape id="_x0000_i1149" type="#_x0000_t75" style="width:15.7pt;height:15.7pt" o:ole="">
            <v:imagedata r:id="rId259" o:title=""/>
          </v:shape>
          <o:OLEObject Type="Embed" ProgID="Equation.DSMT4" ShapeID="_x0000_i1149" DrawAspect="Content" ObjectID="_1685083018" r:id="rId260"/>
        </w:object>
      </w:r>
      <w:r>
        <w:rPr>
          <w:rFonts w:ascii="Times New Roman" w:eastAsia="新宋体" w:hAnsi="Times New Roman" w:hint="eastAsia"/>
          <w:szCs w:val="21"/>
          <w:lang w:eastAsia="zh-CN"/>
        </w:rPr>
        <w:t>。在右侧</w:t>
      </w:r>
      <w:r>
        <w:rPr>
          <w:position w:val="-4"/>
        </w:rPr>
        <w:object w:dxaOrig="225" w:dyaOrig="240">
          <v:shape id="_x0000_i1150" type="#_x0000_t75" style="width:11.05pt;height:12.2pt" o:ole="">
            <v:imagedata r:id="rId261" o:title=""/>
          </v:shape>
          <o:OLEObject Type="Embed" ProgID="Equation.DSMT4" ShapeID="_x0000_i1150" DrawAspect="Content" ObjectID="_1685083019" r:id="rId262"/>
        </w:object>
      </w:r>
      <w:r>
        <w:rPr>
          <w:rFonts w:ascii="Times New Roman" w:eastAsia="新宋体" w:hAnsi="Times New Roman" w:hint="eastAsia"/>
          <w:szCs w:val="21"/>
          <w:lang w:eastAsia="zh-CN"/>
        </w:rPr>
        <w:t>处，把同一物体从水平地面直接拉到高为</w:t>
      </w:r>
      <w:r>
        <w:rPr>
          <w:position w:val="-6"/>
        </w:rPr>
        <w:object w:dxaOrig="180" w:dyaOrig="255">
          <v:shape id="_x0000_i1151" type="#_x0000_t75" style="width:9.3pt;height:12.75pt" o:ole="">
            <v:imagedata r:id="rId263" o:title=""/>
          </v:shape>
          <o:OLEObject Type="Embed" ProgID="Equation.DSMT4" ShapeID="_x0000_i1151" DrawAspect="Content" ObjectID="_1685083020" r:id="rId264"/>
        </w:object>
      </w:r>
      <w:r>
        <w:rPr>
          <w:rFonts w:ascii="Times New Roman" w:eastAsia="新宋体" w:hAnsi="Times New Roman" w:hint="eastAsia"/>
          <w:szCs w:val="21"/>
          <w:lang w:eastAsia="zh-CN"/>
        </w:rPr>
        <w:t>的位置，此过程中绳的拉力对物体所做的功为</w:t>
      </w:r>
      <w:r>
        <w:rPr>
          <w:position w:val="-10"/>
        </w:rPr>
        <w:object w:dxaOrig="315" w:dyaOrig="315">
          <v:shape id="_x0000_i1152" type="#_x0000_t75" style="width:15.7pt;height:15.7pt" o:ole="">
            <v:imagedata r:id="rId265" o:title=""/>
          </v:shape>
          <o:OLEObject Type="Embed" ProgID="Equation.DSMT4" ShapeID="_x0000_i1152" DrawAspect="Content" ObjectID="_1685083021" r:id="rId266"/>
        </w:object>
      </w:r>
      <w:r>
        <w:rPr>
          <w:rFonts w:ascii="Times New Roman" w:eastAsia="新宋体" w:hAnsi="Times New Roman" w:hint="eastAsia"/>
          <w:szCs w:val="21"/>
          <w:lang w:eastAsia="zh-CN"/>
        </w:rPr>
        <w:t>；则该滑轮组的机械效率为</w:t>
      </w:r>
      <w:r>
        <w:rPr>
          <w:position w:val="-10"/>
        </w:rPr>
        <w:object w:dxaOrig="135" w:dyaOrig="300">
          <v:shape id="_x0000_i1153" type="#_x0000_t75" style="width:6.95pt;height:15.1pt" o:ole="">
            <v:imagedata r:id="rId267" o:title=""/>
          </v:shape>
          <o:OLEObject Type="Embed" ProgID="Equation.DSMT4" ShapeID="_x0000_i1153" DrawAspect="Content" ObjectID="_1685083022" r:id="rId268"/>
        </w:object>
      </w:r>
      <w:r>
        <w:rPr>
          <w:rFonts w:ascii="Times New Roman" w:eastAsia="新宋体" w:hAnsi="Times New Roman" w:hint="eastAsia"/>
          <w:szCs w:val="21"/>
          <w:lang w:eastAsia="zh-CN"/>
        </w:rPr>
        <w:t xml:space="preserve">　　</w:t>
      </w:r>
      <w:r>
        <w:rPr>
          <w:position w:val="-10"/>
        </w:rPr>
        <w:object w:dxaOrig="135" w:dyaOrig="300">
          <v:shape id="_x0000_i1154" type="#_x0000_t75" style="width:6.95pt;height:15.1pt" o:ole="">
            <v:imagedata r:id="rId269" o:title=""/>
          </v:shape>
          <o:OLEObject Type="Embed" ProgID="Equation.DSMT4" ShapeID="_x0000_i1154" DrawAspect="Content" ObjectID="_1685083023" r:id="rId270"/>
        </w:object>
      </w:r>
    </w:p>
    <w:p w:rsidR="00F241A8" w:rsidRDefault="00866B80">
      <w:pPr>
        <w:pStyle w:val="Normal05"/>
        <w:spacing w:line="360" w:lineRule="auto"/>
        <w:jc w:val="center"/>
        <w:rPr>
          <w:lang w:eastAsia="zh-CN"/>
        </w:rPr>
      </w:pPr>
      <w:r>
        <w:rPr>
          <w:rFonts w:ascii="Times New Roman" w:eastAsia="新宋体" w:hAnsi="Times New Roman"/>
          <w:noProof/>
          <w:szCs w:val="21"/>
          <w:lang w:eastAsia="zh-CN"/>
        </w:rPr>
        <w:drawing>
          <wp:inline distT="0" distB="0" distL="114300" distR="114300">
            <wp:extent cx="1495425" cy="1866900"/>
            <wp:effectExtent l="0" t="0" r="9525" b="0"/>
            <wp:docPr id="5" name="图片 1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605795" name="图片 134" descr="菁优网：http://www.jyeoo.com"/>
                    <pic:cNvPicPr>
                      <a:picLocks noChangeAspect="1"/>
                    </pic:cNvPicPr>
                  </pic:nvPicPr>
                  <pic:blipFill>
                    <a:blip r:embed="rId271"/>
                    <a:stretch>
                      <a:fillRect/>
                    </a:stretch>
                  </pic:blipFill>
                  <pic:spPr>
                    <a:xfrm>
                      <a:off x="0" y="0"/>
                      <a:ext cx="1495425" cy="1866900"/>
                    </a:xfrm>
                    <a:prstGeom prst="rect">
                      <a:avLst/>
                    </a:prstGeom>
                    <a:noFill/>
                    <a:ln>
                      <a:noFill/>
                    </a:ln>
                  </pic:spPr>
                </pic:pic>
              </a:graphicData>
            </a:graphic>
          </wp:inline>
        </w:drawing>
      </w:r>
    </w:p>
    <w:p w:rsidR="00F241A8" w:rsidRDefault="00866B80">
      <w:pPr>
        <w:pStyle w:val="Normal18"/>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26"/>
        </w:rPr>
        <w:object w:dxaOrig="360" w:dyaOrig="600">
          <v:shape id="_x0000_i1155" type="#_x0000_t75" style="width:18pt;height:30.2pt" o:ole="">
            <v:imagedata r:id="rId272" o:title=""/>
          </v:shape>
          <o:OLEObject Type="Embed" ProgID="Equation.DSMT4" ShapeID="_x0000_i1155" DrawAspect="Content" ObjectID="_1685083024" r:id="rId273"/>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26"/>
        </w:rPr>
        <w:object w:dxaOrig="825" w:dyaOrig="600">
          <v:shape id="_x0000_i1156" type="#_x0000_t75" style="width:41.25pt;height:30.2pt" o:ole="">
            <v:imagedata r:id="rId274" o:title=""/>
          </v:shape>
          <o:OLEObject Type="Embed" ProgID="Equation.DSMT4" ShapeID="_x0000_i1156" DrawAspect="Content" ObjectID="_1685083025" r:id="rId275"/>
        </w:objec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26"/>
        </w:rPr>
        <w:object w:dxaOrig="360" w:dyaOrig="600">
          <v:shape id="_x0000_i1157" type="#_x0000_t75" style="width:18pt;height:30.2pt" o:ole="">
            <v:imagedata r:id="rId276" o:title=""/>
          </v:shape>
          <o:OLEObject Type="Embed" ProgID="Equation.DSMT4" ShapeID="_x0000_i1157" DrawAspect="Content" ObjectID="_1685083026" r:id="rId277"/>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26"/>
        </w:rPr>
        <w:object w:dxaOrig="825" w:dyaOrig="600">
          <v:shape id="_x0000_i1158" type="#_x0000_t75" style="width:41.25pt;height:30.2pt" o:ole="">
            <v:imagedata r:id="rId278" o:title=""/>
          </v:shape>
          <o:OLEObject Type="Embed" ProgID="Equation.DSMT4" ShapeID="_x0000_i1158" DrawAspect="Content" ObjectID="_1685083027" r:id="rId279"/>
        </w:object>
      </w:r>
    </w:p>
    <w:p w:rsidR="00F241A8" w:rsidRDefault="00866B80">
      <w:pPr>
        <w:pStyle w:val="Normal58"/>
        <w:spacing w:line="360" w:lineRule="auto"/>
        <w:rPr>
          <w:color w:val="FF0000"/>
          <w:lang w:eastAsia="zh-CN"/>
        </w:rPr>
      </w:pPr>
      <w:r>
        <w:rPr>
          <w:rFonts w:ascii="Times New Roman" w:eastAsia="新宋体" w:hAnsi="Times New Roman" w:hint="eastAsia"/>
          <w:color w:val="FF0000"/>
          <w:szCs w:val="21"/>
          <w:lang w:eastAsia="zh-CN"/>
        </w:rPr>
        <w:t>【解析】把物体从水平地面匀速直线拉到高为</w:t>
      </w:r>
      <w:r>
        <w:rPr>
          <w:color w:val="FF0000"/>
          <w:position w:val="-6"/>
        </w:rPr>
        <w:object w:dxaOrig="180" w:dyaOrig="255">
          <v:shape id="_x0000_i1159" type="#_x0000_t75" style="width:9.3pt;height:12.75pt" o:ole="">
            <v:imagedata r:id="rId280" o:title=""/>
          </v:shape>
          <o:OLEObject Type="Embed" ProgID="Equation.DSMT4" ShapeID="_x0000_i1159" DrawAspect="Content" ObjectID="_1685083028" r:id="rId281"/>
        </w:object>
      </w:r>
      <w:r>
        <w:rPr>
          <w:rFonts w:ascii="Times New Roman" w:eastAsia="新宋体" w:hAnsi="Times New Roman" w:hint="eastAsia"/>
          <w:color w:val="FF0000"/>
          <w:szCs w:val="21"/>
          <w:lang w:eastAsia="zh-CN"/>
        </w:rPr>
        <w:t>的位置所做的功</w:t>
      </w:r>
      <w:r>
        <w:rPr>
          <w:color w:val="FF0000"/>
          <w:position w:val="-10"/>
        </w:rPr>
        <w:object w:dxaOrig="315" w:dyaOrig="315">
          <v:shape id="_x0000_i1160" type="#_x0000_t75" style="width:15.7pt;height:15.7pt" o:ole="">
            <v:imagedata r:id="rId282" o:title=""/>
          </v:shape>
          <o:OLEObject Type="Embed" ProgID="Equation.DSMT4" ShapeID="_x0000_i1160" DrawAspect="Content" ObjectID="_1685083029" r:id="rId283"/>
        </w:object>
      </w:r>
      <w:r>
        <w:rPr>
          <w:rFonts w:ascii="Times New Roman" w:eastAsia="新宋体" w:hAnsi="Times New Roman" w:hint="eastAsia"/>
          <w:color w:val="FF0000"/>
          <w:szCs w:val="21"/>
          <w:lang w:eastAsia="zh-CN"/>
        </w:rPr>
        <w:t>，</w:t>
      </w:r>
    </w:p>
    <w:p w:rsidR="00F241A8" w:rsidRDefault="00866B80">
      <w:pPr>
        <w:pStyle w:val="Normal58"/>
        <w:spacing w:line="360" w:lineRule="auto"/>
        <w:rPr>
          <w:color w:val="FF0000"/>
          <w:lang w:eastAsia="zh-CN"/>
        </w:rPr>
      </w:pPr>
      <w:r>
        <w:rPr>
          <w:rFonts w:ascii="Times New Roman" w:eastAsia="新宋体" w:hAnsi="Times New Roman" w:hint="eastAsia"/>
          <w:color w:val="FF0000"/>
          <w:szCs w:val="21"/>
          <w:lang w:eastAsia="zh-CN"/>
        </w:rPr>
        <w:t>利用滑轮组把同一物体从水平地面匀速直线拉到同一高度，在此过程中所做的有用功</w:t>
      </w:r>
      <w:r>
        <w:rPr>
          <w:color w:val="FF0000"/>
          <w:position w:val="-12"/>
        </w:rPr>
        <w:object w:dxaOrig="915" w:dyaOrig="345">
          <v:shape id="_x0000_i1161" type="#_x0000_t75" style="width:45.85pt;height:17.4pt" o:ole="">
            <v:imagedata r:id="rId284" o:title=""/>
          </v:shape>
          <o:OLEObject Type="Embed" ProgID="Equation.DSMT4" ShapeID="_x0000_i1161" DrawAspect="Content" ObjectID="_1685083030" r:id="rId285"/>
        </w:object>
      </w:r>
      <w:r>
        <w:rPr>
          <w:rFonts w:ascii="Times New Roman" w:eastAsia="新宋体" w:hAnsi="Times New Roman" w:hint="eastAsia"/>
          <w:color w:val="FF0000"/>
          <w:szCs w:val="21"/>
          <w:lang w:eastAsia="zh-CN"/>
        </w:rPr>
        <w:t>，</w:t>
      </w:r>
    </w:p>
    <w:p w:rsidR="00F241A8" w:rsidRDefault="00866B80">
      <w:pPr>
        <w:pStyle w:val="Normal58"/>
        <w:spacing w:line="360" w:lineRule="auto"/>
        <w:rPr>
          <w:color w:val="FF0000"/>
          <w:lang w:eastAsia="zh-CN"/>
        </w:rPr>
      </w:pPr>
      <w:r>
        <w:rPr>
          <w:rFonts w:ascii="Times New Roman" w:eastAsia="新宋体" w:hAnsi="Times New Roman" w:hint="eastAsia"/>
          <w:color w:val="FF0000"/>
          <w:szCs w:val="21"/>
          <w:lang w:eastAsia="zh-CN"/>
        </w:rPr>
        <w:t>使用滑轮组时拉力做的总功：</w:t>
      </w:r>
      <w:r>
        <w:rPr>
          <w:color w:val="FF0000"/>
          <w:position w:val="-12"/>
        </w:rPr>
        <w:object w:dxaOrig="795" w:dyaOrig="345">
          <v:shape id="_x0000_i1162" type="#_x0000_t75" style="width:39.5pt;height:17.4pt" o:ole="">
            <v:imagedata r:id="rId286" o:title=""/>
          </v:shape>
          <o:OLEObject Type="Embed" ProgID="Equation.DSMT4" ShapeID="_x0000_i1162" DrawAspect="Content" ObjectID="_1685083031" r:id="rId287"/>
        </w:object>
      </w:r>
      <w:r>
        <w:rPr>
          <w:rFonts w:ascii="Times New Roman" w:eastAsia="新宋体" w:hAnsi="Times New Roman" w:hint="eastAsia"/>
          <w:color w:val="FF0000"/>
          <w:szCs w:val="21"/>
          <w:lang w:eastAsia="zh-CN"/>
        </w:rPr>
        <w:t>，</w:t>
      </w:r>
    </w:p>
    <w:p w:rsidR="00F241A8" w:rsidRDefault="00866B80">
      <w:pPr>
        <w:pStyle w:val="Normal58"/>
        <w:spacing w:line="360" w:lineRule="auto"/>
        <w:rPr>
          <w:color w:val="FF0000"/>
          <w:lang w:eastAsia="zh-CN"/>
        </w:rPr>
      </w:pPr>
      <w:r>
        <w:rPr>
          <w:rFonts w:ascii="Times New Roman" w:eastAsia="新宋体" w:hAnsi="Times New Roman" w:hint="eastAsia"/>
          <w:color w:val="FF0000"/>
          <w:szCs w:val="21"/>
          <w:lang w:eastAsia="zh-CN"/>
        </w:rPr>
        <w:t>则滑轮组的机械效率：</w:t>
      </w:r>
    </w:p>
    <w:p w:rsidR="00F241A8" w:rsidRDefault="00866B80">
      <w:pPr>
        <w:pStyle w:val="Normal58"/>
        <w:spacing w:line="360" w:lineRule="auto"/>
        <w:rPr>
          <w:color w:val="FF0000"/>
          <w:lang w:eastAsia="zh-CN"/>
        </w:rPr>
      </w:pPr>
      <w:r>
        <w:rPr>
          <w:color w:val="FF0000"/>
          <w:position w:val="-28"/>
        </w:rPr>
        <w:object w:dxaOrig="1335" w:dyaOrig="645">
          <v:shape id="_x0000_i1163" type="#_x0000_t75" style="width:66.75pt;height:32.5pt" o:ole="">
            <v:imagedata r:id="rId288" o:title=""/>
          </v:shape>
          <o:OLEObject Type="Embed" ProgID="Equation.DSMT4" ShapeID="_x0000_i1163" DrawAspect="Content" ObjectID="_1685083032" r:id="rId289"/>
        </w:object>
      </w:r>
      <w:r>
        <w:rPr>
          <w:rFonts w:ascii="Times New Roman" w:eastAsia="新宋体" w:hAnsi="Times New Roman" w:hint="eastAsia"/>
          <w:color w:val="FF0000"/>
          <w:szCs w:val="21"/>
          <w:lang w:eastAsia="zh-CN"/>
        </w:rPr>
        <w:t>，故</w:t>
      </w:r>
      <w:r>
        <w:rPr>
          <w:color w:val="FF0000"/>
          <w:position w:val="-4"/>
        </w:rPr>
        <w:object w:dxaOrig="495" w:dyaOrig="240">
          <v:shape id="_x0000_i1164" type="#_x0000_t75" style="width:24.95pt;height:12.2pt" o:ole="">
            <v:imagedata r:id="rId290" o:title=""/>
          </v:shape>
          <o:OLEObject Type="Embed" ProgID="Equation.DSMT4" ShapeID="_x0000_i1164" DrawAspect="Content" ObjectID="_1685083033" r:id="rId291"/>
        </w:object>
      </w:r>
      <w:r>
        <w:rPr>
          <w:rFonts w:ascii="Times New Roman" w:eastAsia="新宋体" w:hAnsi="Times New Roman" w:hint="eastAsia"/>
          <w:color w:val="FF0000"/>
          <w:szCs w:val="21"/>
          <w:lang w:eastAsia="zh-CN"/>
        </w:rPr>
        <w:t>错误、</w:t>
      </w:r>
      <w:r>
        <w:rPr>
          <w:color w:val="FF0000"/>
          <w:position w:val="-6"/>
        </w:rPr>
        <w:object w:dxaOrig="225" w:dyaOrig="255">
          <v:shape id="_x0000_i1165" type="#_x0000_t75" style="width:11.05pt;height:12.75pt" o:ole="">
            <v:imagedata r:id="rId292" o:title=""/>
          </v:shape>
          <o:OLEObject Type="Embed" ProgID="Equation.DSMT4" ShapeID="_x0000_i1165" DrawAspect="Content" ObjectID="_1685083034" r:id="rId293"/>
        </w:object>
      </w:r>
      <w:r>
        <w:rPr>
          <w:rFonts w:ascii="Times New Roman" w:eastAsia="新宋体" w:hAnsi="Times New Roman" w:hint="eastAsia"/>
          <w:color w:val="FF0000"/>
          <w:szCs w:val="21"/>
          <w:lang w:eastAsia="zh-CN"/>
        </w:rPr>
        <w:t>正确。</w:t>
      </w:r>
    </w:p>
    <w:p w:rsidR="00F241A8" w:rsidRDefault="00866B80">
      <w:pPr>
        <w:pStyle w:val="Normal58"/>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6"/>
        </w:rPr>
        <w:object w:dxaOrig="225" w:dyaOrig="255">
          <v:shape id="_x0000_i1166" type="#_x0000_t75" style="width:11.05pt;height:12.75pt" o:ole="">
            <v:imagedata r:id="rId294" o:title=""/>
          </v:shape>
          <o:OLEObject Type="Embed" ProgID="Equation.DSMT4" ShapeID="_x0000_i1166" DrawAspect="Content" ObjectID="_1685083035" r:id="rId295"/>
        </w:object>
      </w:r>
      <w:r>
        <w:rPr>
          <w:rFonts w:ascii="Times New Roman" w:eastAsia="新宋体" w:hAnsi="Times New Roman" w:hint="eastAsia"/>
          <w:color w:val="FF0000"/>
          <w:szCs w:val="21"/>
          <w:lang w:eastAsia="zh-CN"/>
        </w:rPr>
        <w:t>。</w:t>
      </w:r>
    </w:p>
    <w:p w:rsidR="00F241A8" w:rsidRDefault="00866B80">
      <w:pPr>
        <w:pStyle w:val="Normal04"/>
        <w:spacing w:line="360" w:lineRule="auto"/>
        <w:rPr>
          <w:lang w:eastAsia="zh-CN"/>
        </w:rPr>
      </w:pPr>
      <w:r>
        <w:rPr>
          <w:rFonts w:ascii="Times New Roman" w:eastAsia="新宋体" w:hAnsi="Times New Roman" w:hint="eastAsia"/>
          <w:szCs w:val="21"/>
          <w:lang w:eastAsia="zh-CN"/>
        </w:rPr>
        <w:t>8</w:t>
      </w:r>
      <w:r>
        <w:rPr>
          <w:rFonts w:ascii="Times New Roman" w:eastAsia="新宋体" w:hAnsi="Times New Roman" w:hint="eastAsia"/>
          <w:szCs w:val="21"/>
          <w:lang w:eastAsia="zh-CN"/>
        </w:rPr>
        <w:t>．如图所示，利用滑轮组匀速拉动放在水平地面上重为</w:t>
      </w:r>
      <w:r>
        <w:rPr>
          <w:position w:val="-6"/>
        </w:rPr>
        <w:object w:dxaOrig="240" w:dyaOrig="255">
          <v:shape id="_x0000_i1167" type="#_x0000_t75" style="width:12.2pt;height:12.75pt" o:ole="">
            <v:imagedata r:id="rId296" o:title=""/>
          </v:shape>
          <o:OLEObject Type="Embed" ProgID="Equation.DSMT4" ShapeID="_x0000_i1167" DrawAspect="Content" ObjectID="_1685083036" r:id="rId297"/>
        </w:object>
      </w:r>
      <w:r>
        <w:rPr>
          <w:rFonts w:ascii="Times New Roman" w:eastAsia="新宋体" w:hAnsi="Times New Roman" w:hint="eastAsia"/>
          <w:szCs w:val="21"/>
          <w:lang w:eastAsia="zh-CN"/>
        </w:rPr>
        <w:t>的物体，物体移动的距离为</w:t>
      </w:r>
      <w:r>
        <w:rPr>
          <w:position w:val="-6"/>
        </w:rPr>
        <w:object w:dxaOrig="165" w:dyaOrig="195">
          <v:shape id="_x0000_i1168" type="#_x0000_t75" style="width:8.15pt;height:9.85pt" o:ole="">
            <v:imagedata r:id="rId298" o:title=""/>
          </v:shape>
          <o:OLEObject Type="Embed" ProgID="Equation.DSMT4" ShapeID="_x0000_i1168" DrawAspect="Content" ObjectID="_1685083037" r:id="rId299"/>
        </w:object>
      </w:r>
      <w:r>
        <w:rPr>
          <w:rFonts w:ascii="Times New Roman" w:eastAsia="新宋体" w:hAnsi="Times New Roman" w:hint="eastAsia"/>
          <w:szCs w:val="21"/>
          <w:lang w:eastAsia="zh-CN"/>
        </w:rPr>
        <w:t>，拉力为</w:t>
      </w:r>
      <w:r>
        <w:rPr>
          <w:position w:val="-4"/>
        </w:rPr>
        <w:object w:dxaOrig="240" w:dyaOrig="240">
          <v:shape id="_x0000_i1169" type="#_x0000_t75" style="width:12.2pt;height:12.2pt" o:ole="">
            <v:imagedata r:id="rId300" o:title=""/>
          </v:shape>
          <o:OLEObject Type="Embed" ProgID="Equation.DSMT4" ShapeID="_x0000_i1169" DrawAspect="Content" ObjectID="_1685083038" r:id="rId301"/>
        </w:object>
      </w:r>
      <w:r>
        <w:rPr>
          <w:rFonts w:ascii="Times New Roman" w:eastAsia="新宋体" w:hAnsi="Times New Roman" w:hint="eastAsia"/>
          <w:szCs w:val="21"/>
          <w:lang w:eastAsia="zh-CN"/>
        </w:rPr>
        <w:t>，滑轮组的机械效率为</w:t>
      </w:r>
      <w:r>
        <w:rPr>
          <w:position w:val="-10"/>
        </w:rPr>
        <w:object w:dxaOrig="195" w:dyaOrig="240">
          <v:shape id="_x0000_i1170" type="#_x0000_t75" style="width:9.85pt;height:12.2pt" o:ole="">
            <v:imagedata r:id="rId302" o:title=""/>
          </v:shape>
          <o:OLEObject Type="Embed" ProgID="Equation.DSMT4" ShapeID="_x0000_i1170" DrawAspect="Content" ObjectID="_1685083039" r:id="rId303"/>
        </w:object>
      </w:r>
      <w:r>
        <w:rPr>
          <w:rFonts w:ascii="Times New Roman" w:eastAsia="新宋体" w:hAnsi="Times New Roman" w:hint="eastAsia"/>
          <w:szCs w:val="21"/>
          <w:lang w:eastAsia="zh-CN"/>
        </w:rPr>
        <w:t>．下列说法不正确的是</w:t>
      </w:r>
      <w:r>
        <w:rPr>
          <w:position w:val="-10"/>
        </w:rPr>
        <w:object w:dxaOrig="135" w:dyaOrig="300">
          <v:shape id="_x0000_i1171" type="#_x0000_t75" style="width:6.95pt;height:15.1pt" o:ole="">
            <v:imagedata r:id="rId304" o:title=""/>
          </v:shape>
          <o:OLEObject Type="Embed" ProgID="Equation.DSMT4" ShapeID="_x0000_i1171" DrawAspect="Content" ObjectID="_1685083040" r:id="rId305"/>
        </w:object>
      </w:r>
      <w:r>
        <w:rPr>
          <w:rFonts w:ascii="Times New Roman" w:eastAsia="新宋体" w:hAnsi="Times New Roman" w:hint="eastAsia"/>
          <w:szCs w:val="21"/>
          <w:lang w:eastAsia="zh-CN"/>
        </w:rPr>
        <w:t xml:space="preserve">　　</w:t>
      </w:r>
      <w:r>
        <w:rPr>
          <w:position w:val="-10"/>
        </w:rPr>
        <w:object w:dxaOrig="135" w:dyaOrig="300">
          <v:shape id="_x0000_i1172" type="#_x0000_t75" style="width:6.95pt;height:15.1pt" o:ole="">
            <v:imagedata r:id="rId306" o:title=""/>
          </v:shape>
          <o:OLEObject Type="Embed" ProgID="Equation.DSMT4" ShapeID="_x0000_i1172" DrawAspect="Content" ObjectID="_1685083041" r:id="rId307"/>
        </w:object>
      </w:r>
    </w:p>
    <w:p w:rsidR="00F241A8" w:rsidRDefault="00866B80">
      <w:pPr>
        <w:pStyle w:val="Normal04"/>
        <w:spacing w:line="360" w:lineRule="auto"/>
        <w:rPr>
          <w:lang w:eastAsia="zh-CN"/>
        </w:rPr>
      </w:pPr>
      <w:r>
        <w:rPr>
          <w:rFonts w:ascii="Times New Roman" w:eastAsia="新宋体" w:hAnsi="Times New Roman"/>
          <w:noProof/>
          <w:szCs w:val="21"/>
          <w:lang w:eastAsia="zh-CN"/>
        </w:rPr>
        <w:drawing>
          <wp:inline distT="0" distB="0" distL="114300" distR="114300">
            <wp:extent cx="1381125" cy="523875"/>
            <wp:effectExtent l="0" t="0" r="9525" b="9525"/>
            <wp:docPr id="4" name="图片 1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142302" name="图片 153" descr="菁优网：http://www.jyeoo.com"/>
                    <pic:cNvPicPr>
                      <a:picLocks noChangeAspect="1"/>
                    </pic:cNvPicPr>
                  </pic:nvPicPr>
                  <pic:blipFill>
                    <a:blip r:embed="rId308"/>
                    <a:stretch>
                      <a:fillRect/>
                    </a:stretch>
                  </pic:blipFill>
                  <pic:spPr>
                    <a:xfrm>
                      <a:off x="0" y="0"/>
                      <a:ext cx="1381125" cy="523875"/>
                    </a:xfrm>
                    <a:prstGeom prst="rect">
                      <a:avLst/>
                    </a:prstGeom>
                    <a:noFill/>
                    <a:ln>
                      <a:noFill/>
                    </a:ln>
                  </pic:spPr>
                </pic:pic>
              </a:graphicData>
            </a:graphic>
          </wp:inline>
        </w:drawing>
      </w:r>
    </w:p>
    <w:p w:rsidR="00F241A8" w:rsidRDefault="00866B80">
      <w:pPr>
        <w:pStyle w:val="Normal17"/>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．有用功为</w:t>
      </w:r>
      <w:r>
        <w:rPr>
          <w:position w:val="-6"/>
        </w:rPr>
        <w:object w:dxaOrig="300" w:dyaOrig="255">
          <v:shape id="_x0000_i1173" type="#_x0000_t75" style="width:15.1pt;height:12.75pt" o:ole="">
            <v:imagedata r:id="rId309" o:title=""/>
          </v:shape>
          <o:OLEObject Type="Embed" ProgID="Equation.DSMT4" ShapeID="_x0000_i1173" DrawAspect="Content" ObjectID="_1685083042" r:id="rId310"/>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4"/>
        </w:rPr>
        <w:object w:dxaOrig="225" w:dyaOrig="240">
          <v:shape id="_x0000_i1174" type="#_x0000_t75" style="width:11.05pt;height:12.2pt" o:ole="">
            <v:imagedata r:id="rId311" o:title=""/>
          </v:shape>
          <o:OLEObject Type="Embed" ProgID="Equation.DSMT4" ShapeID="_x0000_i1174" DrawAspect="Content" ObjectID="_1685083043" r:id="rId312"/>
        </w:object>
      </w:r>
      <w:r>
        <w:rPr>
          <w:rFonts w:ascii="Times New Roman" w:eastAsia="新宋体" w:hAnsi="Times New Roman" w:hint="eastAsia"/>
          <w:szCs w:val="21"/>
          <w:lang w:eastAsia="zh-CN"/>
        </w:rPr>
        <w:t>点的拉力</w:t>
      </w:r>
      <w:r>
        <w:rPr>
          <w:position w:val="-10"/>
        </w:rPr>
        <w:object w:dxaOrig="780" w:dyaOrig="315">
          <v:shape id="_x0000_i1175" type="#_x0000_t75" style="width:38.9pt;height:15.7pt" o:ole="">
            <v:imagedata r:id="rId313" o:title=""/>
          </v:shape>
          <o:OLEObject Type="Embed" ProgID="Equation.DSMT4" ShapeID="_x0000_i1175" DrawAspect="Content" ObjectID="_1685083044" r:id="rId314"/>
        </w:object>
      </w:r>
      <w:r>
        <w:rPr>
          <w:lang w:eastAsia="zh-CN"/>
        </w:rPr>
        <w:tab/>
      </w:r>
    </w:p>
    <w:p w:rsidR="00F241A8" w:rsidRDefault="00866B80">
      <w:pPr>
        <w:pStyle w:val="Normal17"/>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．物体受到地面的摩擦力为</w:t>
      </w:r>
      <w:r>
        <w:rPr>
          <w:position w:val="-10"/>
        </w:rPr>
        <w:object w:dxaOrig="465" w:dyaOrig="300">
          <v:shape id="_x0000_i1176" type="#_x0000_t75" style="width:23.25pt;height:15.1pt" o:ole="">
            <v:imagedata r:id="rId315" o:title=""/>
          </v:shape>
          <o:OLEObject Type="Embed" ProgID="Equation.DSMT4" ShapeID="_x0000_i1176" DrawAspect="Content" ObjectID="_1685083045" r:id="rId316"/>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．额外功为</w:t>
      </w:r>
      <w:r>
        <w:rPr>
          <w:position w:val="-10"/>
        </w:rPr>
        <w:object w:dxaOrig="945" w:dyaOrig="300">
          <v:shape id="_x0000_i1177" type="#_x0000_t75" style="width:47.05pt;height:15.1pt" o:ole="">
            <v:imagedata r:id="rId317" o:title=""/>
          </v:shape>
          <o:OLEObject Type="Embed" ProgID="Equation.DSMT4" ShapeID="_x0000_i1177" DrawAspect="Content" ObjectID="_1685083046" r:id="rId318"/>
        </w:object>
      </w:r>
    </w:p>
    <w:p w:rsidR="00F241A8" w:rsidRDefault="00866B80">
      <w:pPr>
        <w:pStyle w:val="Normal57"/>
        <w:spacing w:line="360" w:lineRule="auto"/>
        <w:jc w:val="left"/>
        <w:rPr>
          <w:color w:val="FF0000"/>
          <w:lang w:eastAsia="zh-CN"/>
        </w:rPr>
      </w:pPr>
      <w:r>
        <w:rPr>
          <w:rFonts w:ascii="Times New Roman" w:eastAsia="新宋体" w:hAnsi="Times New Roman" w:hint="eastAsia"/>
          <w:color w:val="FF0000"/>
          <w:szCs w:val="21"/>
          <w:lang w:eastAsia="zh-CN"/>
        </w:rPr>
        <w:t>【解析】由图可知，</w:t>
      </w:r>
      <w:r>
        <w:rPr>
          <w:color w:val="FF0000"/>
          <w:position w:val="-6"/>
        </w:rPr>
        <w:object w:dxaOrig="495" w:dyaOrig="255">
          <v:shape id="_x0000_i1178" type="#_x0000_t75" style="width:24.95pt;height:12.75pt" o:ole="">
            <v:imagedata r:id="rId319" o:title=""/>
          </v:shape>
          <o:OLEObject Type="Embed" ProgID="Equation.DSMT4" ShapeID="_x0000_i1178" DrawAspect="Content" ObjectID="_1685083047" r:id="rId320"/>
        </w:object>
      </w:r>
      <w:r>
        <w:rPr>
          <w:rFonts w:ascii="Times New Roman" w:eastAsia="新宋体" w:hAnsi="Times New Roman" w:hint="eastAsia"/>
          <w:color w:val="FF0000"/>
          <w:szCs w:val="21"/>
          <w:lang w:eastAsia="zh-CN"/>
        </w:rPr>
        <w:t>，</w:t>
      </w:r>
    </w:p>
    <w:p w:rsidR="00F241A8" w:rsidRDefault="00866B80">
      <w:pPr>
        <w:pStyle w:val="Normal57"/>
        <w:spacing w:line="360" w:lineRule="auto"/>
        <w:jc w:val="left"/>
        <w:rPr>
          <w:color w:val="FF0000"/>
          <w:lang w:eastAsia="zh-CN"/>
        </w:rPr>
      </w:pPr>
      <w:r>
        <w:rPr>
          <w:color w:val="FF0000"/>
          <w:position w:val="-6"/>
        </w:rPr>
        <w:object w:dxaOrig="375" w:dyaOrig="255">
          <v:shape id="_x0000_i1179" type="#_x0000_t75" style="width:18.6pt;height:12.75pt" o:ole="">
            <v:imagedata r:id="rId321" o:title=""/>
          </v:shape>
          <o:OLEObject Type="Embed" ProgID="Equation.DSMT4" ShapeID="_x0000_i1179" DrawAspect="Content" ObjectID="_1685083048" r:id="rId322"/>
        </w:object>
      </w:r>
      <w:r>
        <w:rPr>
          <w:rFonts w:ascii="Times New Roman" w:eastAsia="新宋体" w:hAnsi="Times New Roman" w:hint="eastAsia"/>
          <w:color w:val="FF0000"/>
          <w:szCs w:val="21"/>
          <w:lang w:eastAsia="zh-CN"/>
        </w:rPr>
        <w:t>、有</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段绳子与动滑轮相连，物体移动的距离为</w:t>
      </w:r>
      <w:r>
        <w:rPr>
          <w:color w:val="FF0000"/>
          <w:position w:val="-6"/>
        </w:rPr>
        <w:object w:dxaOrig="165" w:dyaOrig="195">
          <v:shape id="_x0000_i1180" type="#_x0000_t75" style="width:8.15pt;height:9.85pt" o:ole="">
            <v:imagedata r:id="rId323" o:title=""/>
          </v:shape>
          <o:OLEObject Type="Embed" ProgID="Equation.DSMT4" ShapeID="_x0000_i1180" DrawAspect="Content" ObjectID="_1685083049" r:id="rId324"/>
        </w:object>
      </w:r>
      <w:r>
        <w:rPr>
          <w:rFonts w:ascii="Times New Roman" w:eastAsia="新宋体" w:hAnsi="Times New Roman" w:hint="eastAsia"/>
          <w:color w:val="FF0000"/>
          <w:szCs w:val="21"/>
          <w:lang w:eastAsia="zh-CN"/>
        </w:rPr>
        <w:t>，</w:t>
      </w:r>
    </w:p>
    <w:p w:rsidR="00F241A8" w:rsidRDefault="00866B80">
      <w:pPr>
        <w:pStyle w:val="Normal57"/>
        <w:spacing w:line="360" w:lineRule="auto"/>
        <w:jc w:val="left"/>
        <w:rPr>
          <w:color w:val="FF0000"/>
          <w:lang w:eastAsia="zh-CN"/>
        </w:rPr>
      </w:pPr>
      <w:r>
        <w:rPr>
          <w:rFonts w:ascii="Times New Roman" w:eastAsia="新宋体" w:hAnsi="Times New Roman" w:hint="eastAsia"/>
          <w:color w:val="FF0000"/>
          <w:szCs w:val="21"/>
          <w:lang w:eastAsia="zh-CN"/>
        </w:rPr>
        <w:t>所以有用功为</w:t>
      </w:r>
      <w:r>
        <w:rPr>
          <w:color w:val="FF0000"/>
          <w:position w:val="-12"/>
        </w:rPr>
        <w:object w:dxaOrig="885" w:dyaOrig="345">
          <v:shape id="_x0000_i1181" type="#_x0000_t75" style="width:44.15pt;height:17.4pt" o:ole="">
            <v:imagedata r:id="rId325" o:title=""/>
          </v:shape>
          <o:OLEObject Type="Embed" ProgID="Equation.DSMT4" ShapeID="_x0000_i1181" DrawAspect="Content" ObjectID="_1685083050" r:id="rId326"/>
        </w:object>
      </w:r>
      <w:r>
        <w:rPr>
          <w:rFonts w:ascii="Times New Roman" w:eastAsia="新宋体" w:hAnsi="Times New Roman" w:hint="eastAsia"/>
          <w:color w:val="FF0000"/>
          <w:szCs w:val="21"/>
          <w:lang w:eastAsia="zh-CN"/>
        </w:rPr>
        <w:t>。绳端移动的距离</w:t>
      </w:r>
      <w:r>
        <w:rPr>
          <w:color w:val="FF0000"/>
          <w:position w:val="-12"/>
        </w:rPr>
        <w:object w:dxaOrig="720" w:dyaOrig="345">
          <v:shape id="_x0000_i1182" type="#_x0000_t75" style="width:36pt;height:17.4pt" o:ole="">
            <v:imagedata r:id="rId327" o:title=""/>
          </v:shape>
          <o:OLEObject Type="Embed" ProgID="Equation.DSMT4" ShapeID="_x0000_i1182" DrawAspect="Content" ObjectID="_1685083051" r:id="rId328"/>
        </w:object>
      </w:r>
      <w:r>
        <w:rPr>
          <w:rFonts w:ascii="Times New Roman" w:eastAsia="新宋体" w:hAnsi="Times New Roman" w:hint="eastAsia"/>
          <w:color w:val="FF0000"/>
          <w:szCs w:val="21"/>
          <w:lang w:eastAsia="zh-CN"/>
        </w:rPr>
        <w:t>，</w:t>
      </w:r>
    </w:p>
    <w:p w:rsidR="00F241A8" w:rsidRDefault="00F241A8">
      <w:pPr>
        <w:pStyle w:val="Normal57"/>
        <w:spacing w:line="360" w:lineRule="auto"/>
        <w:jc w:val="left"/>
        <w:rPr>
          <w:color w:val="FF0000"/>
          <w:lang w:eastAsia="zh-CN"/>
        </w:rPr>
      </w:pPr>
    </w:p>
    <w:p w:rsidR="00F241A8" w:rsidRDefault="00866B80">
      <w:pPr>
        <w:pStyle w:val="Normal57"/>
        <w:spacing w:line="360" w:lineRule="auto"/>
        <w:jc w:val="left"/>
        <w:rPr>
          <w:color w:val="FF0000"/>
          <w:lang w:eastAsia="zh-CN"/>
        </w:rPr>
      </w:pPr>
      <w:r>
        <w:rPr>
          <w:rFonts w:ascii="Times New Roman" w:eastAsia="新宋体" w:hAnsi="Times New Roman" w:hint="eastAsia"/>
          <w:color w:val="FF0000"/>
          <w:szCs w:val="21"/>
          <w:lang w:eastAsia="zh-CN"/>
        </w:rPr>
        <w:lastRenderedPageBreak/>
        <w:t>所以滑轮组的机械效率：</w:t>
      </w:r>
      <w:r>
        <w:rPr>
          <w:color w:val="FF0000"/>
          <w:position w:val="-28"/>
        </w:rPr>
        <w:object w:dxaOrig="2655" w:dyaOrig="645">
          <v:shape id="_x0000_i1183" type="#_x0000_t75" style="width:132.95pt;height:32.5pt" o:ole="">
            <v:imagedata r:id="rId329" o:title=""/>
          </v:shape>
          <o:OLEObject Type="Embed" ProgID="Equation.DSMT4" ShapeID="_x0000_i1183" DrawAspect="Content" ObjectID="_1685083052" r:id="rId330"/>
        </w:object>
      </w:r>
      <w:r>
        <w:rPr>
          <w:rFonts w:ascii="Times New Roman" w:eastAsia="新宋体" w:hAnsi="Times New Roman" w:hint="eastAsia"/>
          <w:color w:val="FF0000"/>
          <w:szCs w:val="21"/>
          <w:lang w:eastAsia="zh-CN"/>
        </w:rPr>
        <w:t>，所以</w:t>
      </w:r>
      <w:r>
        <w:rPr>
          <w:color w:val="FF0000"/>
          <w:position w:val="-10"/>
        </w:rPr>
        <w:object w:dxaOrig="825" w:dyaOrig="300">
          <v:shape id="_x0000_i1184" type="#_x0000_t75" style="width:41.25pt;height:15.1pt" o:ole="">
            <v:imagedata r:id="rId331" o:title=""/>
          </v:shape>
          <o:OLEObject Type="Embed" ProgID="Equation.DSMT4" ShapeID="_x0000_i1184" DrawAspect="Content" ObjectID="_1685083053" r:id="rId332"/>
        </w:object>
      </w:r>
      <w:r>
        <w:rPr>
          <w:rFonts w:ascii="Times New Roman" w:eastAsia="新宋体" w:hAnsi="Times New Roman" w:hint="eastAsia"/>
          <w:color w:val="FF0000"/>
          <w:szCs w:val="21"/>
          <w:lang w:eastAsia="zh-CN"/>
        </w:rPr>
        <w:t>。故</w:t>
      </w:r>
      <w:r>
        <w:rPr>
          <w:color w:val="FF0000"/>
          <w:position w:val="-4"/>
        </w:rPr>
        <w:object w:dxaOrig="225" w:dyaOrig="240">
          <v:shape id="_x0000_i1185" type="#_x0000_t75" style="width:11.05pt;height:12.2pt" o:ole="">
            <v:imagedata r:id="rId333" o:title=""/>
          </v:shape>
          <o:OLEObject Type="Embed" ProgID="Equation.DSMT4" ShapeID="_x0000_i1185" DrawAspect="Content" ObjectID="_1685083054" r:id="rId334"/>
        </w:object>
      </w:r>
      <w:r>
        <w:rPr>
          <w:rFonts w:ascii="Times New Roman" w:eastAsia="新宋体" w:hAnsi="Times New Roman" w:hint="eastAsia"/>
          <w:color w:val="FF0000"/>
          <w:szCs w:val="21"/>
          <w:lang w:eastAsia="zh-CN"/>
        </w:rPr>
        <w:t>不正确，</w:t>
      </w:r>
      <w:r>
        <w:rPr>
          <w:color w:val="FF0000"/>
          <w:position w:val="-6"/>
        </w:rPr>
        <w:object w:dxaOrig="225" w:dyaOrig="255">
          <v:shape id="_x0000_i1186" type="#_x0000_t75" style="width:11.05pt;height:12.75pt" o:ole="">
            <v:imagedata r:id="rId335" o:title=""/>
          </v:shape>
          <o:OLEObject Type="Embed" ProgID="Equation.DSMT4" ShapeID="_x0000_i1186" DrawAspect="Content" ObjectID="_1685083055" r:id="rId336"/>
        </w:object>
      </w:r>
      <w:r>
        <w:rPr>
          <w:rFonts w:ascii="Times New Roman" w:eastAsia="新宋体" w:hAnsi="Times New Roman" w:hint="eastAsia"/>
          <w:color w:val="FF0000"/>
          <w:szCs w:val="21"/>
          <w:lang w:eastAsia="zh-CN"/>
        </w:rPr>
        <w:t>正确；</w:t>
      </w:r>
    </w:p>
    <w:p w:rsidR="00F241A8" w:rsidRDefault="00866B80">
      <w:pPr>
        <w:pStyle w:val="Normal57"/>
        <w:spacing w:line="360" w:lineRule="auto"/>
        <w:jc w:val="left"/>
        <w:rPr>
          <w:color w:val="FF0000"/>
          <w:lang w:eastAsia="zh-CN"/>
        </w:rPr>
      </w:pPr>
      <w:r>
        <w:rPr>
          <w:color w:val="FF0000"/>
          <w:position w:val="-4"/>
        </w:rPr>
        <w:object w:dxaOrig="225" w:dyaOrig="240">
          <v:shape id="_x0000_i1187" type="#_x0000_t75" style="width:11.05pt;height:12.2pt" o:ole="">
            <v:imagedata r:id="rId337" o:title=""/>
          </v:shape>
          <o:OLEObject Type="Embed" ProgID="Equation.DSMT4" ShapeID="_x0000_i1187" DrawAspect="Content" ObjectID="_1685083056" r:id="rId338"/>
        </w:object>
      </w:r>
      <w:r>
        <w:rPr>
          <w:rFonts w:ascii="Times New Roman" w:eastAsia="新宋体" w:hAnsi="Times New Roman" w:hint="eastAsia"/>
          <w:color w:val="FF0000"/>
          <w:szCs w:val="21"/>
          <w:lang w:eastAsia="zh-CN"/>
        </w:rPr>
        <w:t>、若不计绳重、绳和轮之间的摩擦（理想情况下），拉力</w:t>
      </w:r>
      <w:r>
        <w:rPr>
          <w:color w:val="FF0000"/>
          <w:position w:val="-22"/>
        </w:rPr>
        <w:object w:dxaOrig="1065" w:dyaOrig="555">
          <v:shape id="_x0000_i1188" type="#_x0000_t75" style="width:53.4pt;height:27.85pt" o:ole="">
            <v:imagedata r:id="rId339" o:title=""/>
          </v:shape>
          <o:OLEObject Type="Embed" ProgID="Equation.DSMT4" ShapeID="_x0000_i1188" DrawAspect="Content" ObjectID="_1685083057" r:id="rId340"/>
        </w:object>
      </w:r>
      <w:r>
        <w:rPr>
          <w:rFonts w:ascii="Times New Roman" w:eastAsia="新宋体" w:hAnsi="Times New Roman" w:hint="eastAsia"/>
          <w:color w:val="FF0000"/>
          <w:szCs w:val="21"/>
          <w:lang w:eastAsia="zh-CN"/>
        </w:rPr>
        <w:t>，但绳重、绳和轮之间的摩擦是存在的，所以，</w:t>
      </w:r>
      <w:r>
        <w:rPr>
          <w:color w:val="FF0000"/>
          <w:position w:val="-22"/>
        </w:rPr>
        <w:object w:dxaOrig="705" w:dyaOrig="555">
          <v:shape id="_x0000_i1189" type="#_x0000_t75" style="width:35.4pt;height:27.85pt" o:ole="">
            <v:imagedata r:id="rId341" o:title=""/>
          </v:shape>
          <o:OLEObject Type="Embed" ProgID="Equation.DSMT4" ShapeID="_x0000_i1189" DrawAspect="Content" ObjectID="_1685083058" r:id="rId342"/>
        </w:object>
      </w:r>
      <w:r>
        <w:rPr>
          <w:rFonts w:ascii="Times New Roman" w:eastAsia="新宋体" w:hAnsi="Times New Roman" w:hint="eastAsia"/>
          <w:color w:val="FF0000"/>
          <w:szCs w:val="21"/>
          <w:lang w:eastAsia="zh-CN"/>
        </w:rPr>
        <w:t>，即</w:t>
      </w:r>
      <w:r>
        <w:rPr>
          <w:color w:val="FF0000"/>
          <w:position w:val="-10"/>
        </w:rPr>
        <w:object w:dxaOrig="780" w:dyaOrig="315">
          <v:shape id="_x0000_i1190" type="#_x0000_t75" style="width:38.9pt;height:15.7pt" o:ole="">
            <v:imagedata r:id="rId343" o:title=""/>
          </v:shape>
          <o:OLEObject Type="Embed" ProgID="Equation.DSMT4" ShapeID="_x0000_i1190" DrawAspect="Content" ObjectID="_1685083059" r:id="rId344"/>
        </w:object>
      </w:r>
      <w:r>
        <w:rPr>
          <w:rFonts w:ascii="Times New Roman" w:eastAsia="新宋体" w:hAnsi="Times New Roman" w:hint="eastAsia"/>
          <w:color w:val="FF0000"/>
          <w:szCs w:val="21"/>
          <w:lang w:eastAsia="zh-CN"/>
        </w:rPr>
        <w:t>。故</w:t>
      </w:r>
      <w:r>
        <w:rPr>
          <w:color w:val="FF0000"/>
          <w:position w:val="-4"/>
        </w:rPr>
        <w:object w:dxaOrig="225" w:dyaOrig="240">
          <v:shape id="_x0000_i1191" type="#_x0000_t75" style="width:11.05pt;height:12.2pt" o:ole="">
            <v:imagedata r:id="rId345" o:title=""/>
          </v:shape>
          <o:OLEObject Type="Embed" ProgID="Equation.DSMT4" ShapeID="_x0000_i1191" DrawAspect="Content" ObjectID="_1685083060" r:id="rId346"/>
        </w:object>
      </w:r>
      <w:r>
        <w:rPr>
          <w:rFonts w:ascii="Times New Roman" w:eastAsia="新宋体" w:hAnsi="Times New Roman" w:hint="eastAsia"/>
          <w:color w:val="FF0000"/>
          <w:szCs w:val="21"/>
          <w:lang w:eastAsia="zh-CN"/>
        </w:rPr>
        <w:t>正确；</w:t>
      </w:r>
    </w:p>
    <w:p w:rsidR="00F241A8" w:rsidRDefault="00866B80">
      <w:pPr>
        <w:pStyle w:val="Normal57"/>
        <w:spacing w:line="360" w:lineRule="auto"/>
        <w:jc w:val="left"/>
        <w:rPr>
          <w:color w:val="FF0000"/>
          <w:lang w:eastAsia="zh-CN"/>
        </w:rPr>
      </w:pPr>
      <w:r>
        <w:rPr>
          <w:color w:val="FF0000"/>
          <w:position w:val="-4"/>
        </w:rPr>
        <w:object w:dxaOrig="240" w:dyaOrig="240">
          <v:shape id="_x0000_i1192" type="#_x0000_t75" style="width:12.2pt;height:12.2pt" o:ole="">
            <v:imagedata r:id="rId347" o:title=""/>
          </v:shape>
          <o:OLEObject Type="Embed" ProgID="Equation.DSMT4" ShapeID="_x0000_i1192" DrawAspect="Content" ObjectID="_1685083061" r:id="rId348"/>
        </w:object>
      </w:r>
      <w:r>
        <w:rPr>
          <w:rFonts w:ascii="Times New Roman" w:eastAsia="新宋体" w:hAnsi="Times New Roman" w:hint="eastAsia"/>
          <w:color w:val="FF0000"/>
          <w:szCs w:val="21"/>
          <w:lang w:eastAsia="zh-CN"/>
        </w:rPr>
        <w:t>、因为机械效率为</w:t>
      </w:r>
      <w:r>
        <w:rPr>
          <w:color w:val="FF0000"/>
          <w:position w:val="-10"/>
        </w:rPr>
        <w:object w:dxaOrig="195" w:dyaOrig="240">
          <v:shape id="_x0000_i1193" type="#_x0000_t75" style="width:9.85pt;height:12.2pt" o:ole="">
            <v:imagedata r:id="rId349" o:title=""/>
          </v:shape>
          <o:OLEObject Type="Embed" ProgID="Equation.DSMT4" ShapeID="_x0000_i1193" DrawAspect="Content" ObjectID="_1685083062" r:id="rId350"/>
        </w:object>
      </w:r>
      <w:r>
        <w:rPr>
          <w:rFonts w:ascii="Times New Roman" w:eastAsia="新宋体" w:hAnsi="Times New Roman" w:hint="eastAsia"/>
          <w:color w:val="FF0000"/>
          <w:szCs w:val="21"/>
          <w:lang w:eastAsia="zh-CN"/>
        </w:rPr>
        <w:t>，所以额外功在总功中所占比例为</w:t>
      </w:r>
      <w:r>
        <w:rPr>
          <w:color w:val="FF0000"/>
          <w:position w:val="-10"/>
        </w:rPr>
        <w:object w:dxaOrig="465" w:dyaOrig="300">
          <v:shape id="_x0000_i1194" type="#_x0000_t75" style="width:23.25pt;height:15.1pt" o:ole="">
            <v:imagedata r:id="rId351" o:title=""/>
          </v:shape>
          <o:OLEObject Type="Embed" ProgID="Equation.DSMT4" ShapeID="_x0000_i1194" DrawAspect="Content" ObjectID="_1685083063" r:id="rId352"/>
        </w:object>
      </w:r>
      <w:r>
        <w:rPr>
          <w:rFonts w:ascii="Times New Roman" w:eastAsia="新宋体" w:hAnsi="Times New Roman" w:hint="eastAsia"/>
          <w:color w:val="FF0000"/>
          <w:szCs w:val="21"/>
          <w:lang w:eastAsia="zh-CN"/>
        </w:rPr>
        <w:t>，所以额外功为</w:t>
      </w:r>
      <w:r>
        <w:rPr>
          <w:color w:val="FF0000"/>
          <w:position w:val="-12"/>
        </w:rPr>
        <w:object w:dxaOrig="3825" w:dyaOrig="345">
          <v:shape id="_x0000_i1195" type="#_x0000_t75" style="width:191.05pt;height:17.4pt" o:ole="">
            <v:imagedata r:id="rId353" o:title=""/>
          </v:shape>
          <o:OLEObject Type="Embed" ProgID="Equation.DSMT4" ShapeID="_x0000_i1195" DrawAspect="Content" ObjectID="_1685083064" r:id="rId354"/>
        </w:object>
      </w:r>
      <w:r>
        <w:rPr>
          <w:rFonts w:ascii="Times New Roman" w:eastAsia="新宋体" w:hAnsi="Times New Roman" w:hint="eastAsia"/>
          <w:color w:val="FF0000"/>
          <w:szCs w:val="21"/>
          <w:lang w:eastAsia="zh-CN"/>
        </w:rPr>
        <w:t>。故</w:t>
      </w:r>
      <w:r>
        <w:rPr>
          <w:color w:val="FF0000"/>
          <w:position w:val="-4"/>
        </w:rPr>
        <w:object w:dxaOrig="240" w:dyaOrig="240">
          <v:shape id="_x0000_i1196" type="#_x0000_t75" style="width:12.2pt;height:12.2pt" o:ole="">
            <v:imagedata r:id="rId355" o:title=""/>
          </v:shape>
          <o:OLEObject Type="Embed" ProgID="Equation.DSMT4" ShapeID="_x0000_i1196" DrawAspect="Content" ObjectID="_1685083065" r:id="rId356"/>
        </w:object>
      </w:r>
      <w:r>
        <w:rPr>
          <w:rFonts w:ascii="Times New Roman" w:eastAsia="新宋体" w:hAnsi="Times New Roman" w:hint="eastAsia"/>
          <w:color w:val="FF0000"/>
          <w:szCs w:val="21"/>
          <w:lang w:eastAsia="zh-CN"/>
        </w:rPr>
        <w:t>正确。</w:t>
      </w:r>
    </w:p>
    <w:p w:rsidR="00F241A8" w:rsidRDefault="00866B80">
      <w:pPr>
        <w:pStyle w:val="Normal57"/>
        <w:spacing w:line="360" w:lineRule="auto"/>
        <w:jc w:val="left"/>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197" type="#_x0000_t75" style="width:11.05pt;height:12.2pt" o:ole="">
            <v:imagedata r:id="rId357" o:title=""/>
          </v:shape>
          <o:OLEObject Type="Embed" ProgID="Equation.DSMT4" ShapeID="_x0000_i1197" DrawAspect="Content" ObjectID="_1685083066" r:id="rId358"/>
        </w:object>
      </w:r>
      <w:r>
        <w:rPr>
          <w:rFonts w:ascii="Times New Roman" w:eastAsia="新宋体" w:hAnsi="Times New Roman" w:hint="eastAsia"/>
          <w:color w:val="FF0000"/>
          <w:szCs w:val="21"/>
          <w:lang w:eastAsia="zh-CN"/>
        </w:rPr>
        <w:t>。</w:t>
      </w:r>
    </w:p>
    <w:p w:rsidR="00F241A8" w:rsidRDefault="00866B80">
      <w:pPr>
        <w:pStyle w:val="Normal03"/>
        <w:spacing w:line="360" w:lineRule="auto"/>
        <w:rPr>
          <w:lang w:eastAsia="zh-CN"/>
        </w:rPr>
      </w:pPr>
      <w:r>
        <w:rPr>
          <w:rFonts w:ascii="Times New Roman" w:eastAsia="新宋体" w:hAnsi="Times New Roman" w:hint="eastAsia"/>
          <w:szCs w:val="21"/>
          <w:lang w:eastAsia="zh-CN"/>
        </w:rPr>
        <w:t>9</w:t>
      </w:r>
      <w:r>
        <w:rPr>
          <w:rFonts w:ascii="Times New Roman" w:eastAsia="新宋体" w:hAnsi="Times New Roman" w:hint="eastAsia"/>
          <w:szCs w:val="21"/>
          <w:lang w:eastAsia="zh-CN"/>
        </w:rPr>
        <w:t>．关于功、功率、机械效率说法正确的是</w:t>
      </w:r>
      <w:r>
        <w:rPr>
          <w:position w:val="-10"/>
        </w:rPr>
        <w:object w:dxaOrig="135" w:dyaOrig="300">
          <v:shape id="_x0000_i1198" type="#_x0000_t75" style="width:6.95pt;height:15.1pt" o:ole="">
            <v:imagedata r:id="rId359" o:title=""/>
          </v:shape>
          <o:OLEObject Type="Embed" ProgID="Equation.DSMT4" ShapeID="_x0000_i1198" DrawAspect="Content" ObjectID="_1685083067" r:id="rId360"/>
        </w:object>
      </w:r>
      <w:r>
        <w:rPr>
          <w:rFonts w:ascii="Times New Roman" w:eastAsia="新宋体" w:hAnsi="Times New Roman" w:hint="eastAsia"/>
          <w:szCs w:val="21"/>
          <w:lang w:eastAsia="zh-CN"/>
        </w:rPr>
        <w:t xml:space="preserve">　　</w:t>
      </w:r>
      <w:r>
        <w:rPr>
          <w:position w:val="-10"/>
        </w:rPr>
        <w:object w:dxaOrig="135" w:dyaOrig="300">
          <v:shape id="_x0000_i1199" type="#_x0000_t75" style="width:6.95pt;height:15.1pt" o:ole="">
            <v:imagedata r:id="rId361" o:title=""/>
          </v:shape>
          <o:OLEObject Type="Embed" ProgID="Equation.DSMT4" ShapeID="_x0000_i1199" DrawAspect="Content" ObjectID="_1685083068" r:id="rId362"/>
        </w:object>
      </w:r>
    </w:p>
    <w:p w:rsidR="00F241A8" w:rsidRDefault="00866B80">
      <w:pPr>
        <w:pStyle w:val="Normal16"/>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．做功多的机械，功率一定大</w:t>
      </w:r>
      <w:r>
        <w:rPr>
          <w:lang w:eastAsia="zh-CN"/>
        </w:rPr>
        <w:tab/>
      </w:r>
    </w:p>
    <w:p w:rsidR="00F241A8" w:rsidRDefault="00866B80">
      <w:pPr>
        <w:pStyle w:val="Normal16"/>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．功率大的机械，做功一定快</w:t>
      </w:r>
      <w:r>
        <w:rPr>
          <w:lang w:eastAsia="zh-CN"/>
        </w:rPr>
        <w:tab/>
      </w:r>
    </w:p>
    <w:p w:rsidR="00F241A8" w:rsidRDefault="00866B80">
      <w:pPr>
        <w:pStyle w:val="Normal16"/>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．做功快的机械，机械效率一定高</w:t>
      </w:r>
      <w:r>
        <w:rPr>
          <w:lang w:eastAsia="zh-CN"/>
        </w:rPr>
        <w:tab/>
      </w:r>
    </w:p>
    <w:p w:rsidR="00F241A8" w:rsidRDefault="00866B80">
      <w:pPr>
        <w:pStyle w:val="Normal16"/>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．通过改进机械的性能可以使机械效率达到</w:t>
      </w:r>
      <w:r>
        <w:rPr>
          <w:position w:val="-6"/>
        </w:rPr>
        <w:object w:dxaOrig="540" w:dyaOrig="255">
          <v:shape id="_x0000_i1200" type="#_x0000_t75" style="width:27.3pt;height:12.75pt" o:ole="">
            <v:imagedata r:id="rId363" o:title=""/>
          </v:shape>
          <o:OLEObject Type="Embed" ProgID="Equation.DSMT4" ShapeID="_x0000_i1200" DrawAspect="Content" ObjectID="_1685083069" r:id="rId364"/>
        </w:object>
      </w:r>
    </w:p>
    <w:p w:rsidR="00F241A8" w:rsidRDefault="00866B80">
      <w:pPr>
        <w:pStyle w:val="Normal56"/>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225" w:dyaOrig="240">
          <v:shape id="_x0000_i1201" type="#_x0000_t75" style="width:11.05pt;height:12.2pt" o:ole="">
            <v:imagedata r:id="rId365" o:title=""/>
          </v:shape>
          <o:OLEObject Type="Embed" ProgID="Equation.DSMT4" ShapeID="_x0000_i1201" DrawAspect="Content" ObjectID="_1685083070" r:id="rId366"/>
        </w:object>
      </w:r>
      <w:r>
        <w:rPr>
          <w:rFonts w:ascii="Times New Roman" w:eastAsia="新宋体" w:hAnsi="Times New Roman" w:hint="eastAsia"/>
          <w:color w:val="FF0000"/>
          <w:szCs w:val="21"/>
          <w:lang w:eastAsia="zh-CN"/>
        </w:rPr>
        <w:t>、功率是做功多少与所用时间的比值。做功多，时间不确定，功率大小不能确定。故</w:t>
      </w:r>
      <w:r>
        <w:rPr>
          <w:color w:val="FF0000"/>
          <w:position w:val="-4"/>
        </w:rPr>
        <w:object w:dxaOrig="225" w:dyaOrig="240">
          <v:shape id="_x0000_i1202" type="#_x0000_t75" style="width:11.05pt;height:12.2pt" o:ole="">
            <v:imagedata r:id="rId367" o:title=""/>
          </v:shape>
          <o:OLEObject Type="Embed" ProgID="Equation.DSMT4" ShapeID="_x0000_i1202" DrawAspect="Content" ObjectID="_1685083071" r:id="rId368"/>
        </w:object>
      </w:r>
      <w:r>
        <w:rPr>
          <w:rFonts w:ascii="Times New Roman" w:eastAsia="新宋体" w:hAnsi="Times New Roman" w:hint="eastAsia"/>
          <w:color w:val="FF0000"/>
          <w:szCs w:val="21"/>
          <w:lang w:eastAsia="zh-CN"/>
        </w:rPr>
        <w:t>错误；</w:t>
      </w:r>
    </w:p>
    <w:p w:rsidR="00F241A8" w:rsidRDefault="00866B80">
      <w:pPr>
        <w:pStyle w:val="Normal56"/>
        <w:spacing w:line="360" w:lineRule="auto"/>
        <w:rPr>
          <w:color w:val="FF0000"/>
          <w:lang w:eastAsia="zh-CN"/>
        </w:rPr>
      </w:pPr>
      <w:r>
        <w:rPr>
          <w:color w:val="FF0000"/>
          <w:position w:val="-4"/>
        </w:rPr>
        <w:object w:dxaOrig="225" w:dyaOrig="240">
          <v:shape id="_x0000_i1203" type="#_x0000_t75" style="width:11.05pt;height:12.2pt" o:ole="">
            <v:imagedata r:id="rId369" o:title=""/>
          </v:shape>
          <o:OLEObject Type="Embed" ProgID="Equation.DSMT4" ShapeID="_x0000_i1203" DrawAspect="Content" ObjectID="_1685083072" r:id="rId370"/>
        </w:object>
      </w:r>
      <w:r>
        <w:rPr>
          <w:rFonts w:ascii="Times New Roman" w:eastAsia="新宋体" w:hAnsi="Times New Roman" w:hint="eastAsia"/>
          <w:color w:val="FF0000"/>
          <w:szCs w:val="21"/>
          <w:lang w:eastAsia="zh-CN"/>
        </w:rPr>
        <w:t>、功率反映做功的快慢，功率大则做功快，功率小，则做功慢。故</w:t>
      </w:r>
      <w:r>
        <w:rPr>
          <w:color w:val="FF0000"/>
          <w:position w:val="-4"/>
        </w:rPr>
        <w:object w:dxaOrig="225" w:dyaOrig="240">
          <v:shape id="_x0000_i1204" type="#_x0000_t75" style="width:11.05pt;height:12.2pt" o:ole="">
            <v:imagedata r:id="rId371" o:title=""/>
          </v:shape>
          <o:OLEObject Type="Embed" ProgID="Equation.DSMT4" ShapeID="_x0000_i1204" DrawAspect="Content" ObjectID="_1685083073" r:id="rId372"/>
        </w:object>
      </w:r>
      <w:r>
        <w:rPr>
          <w:rFonts w:ascii="Times New Roman" w:eastAsia="新宋体" w:hAnsi="Times New Roman" w:hint="eastAsia"/>
          <w:color w:val="FF0000"/>
          <w:szCs w:val="21"/>
          <w:lang w:eastAsia="zh-CN"/>
        </w:rPr>
        <w:t>正确；</w:t>
      </w:r>
    </w:p>
    <w:p w:rsidR="00F241A8" w:rsidRDefault="00866B80">
      <w:pPr>
        <w:pStyle w:val="Normal56"/>
        <w:spacing w:line="360" w:lineRule="auto"/>
        <w:rPr>
          <w:color w:val="FF0000"/>
          <w:lang w:eastAsia="zh-CN"/>
        </w:rPr>
      </w:pPr>
      <w:r>
        <w:rPr>
          <w:color w:val="FF0000"/>
          <w:position w:val="-6"/>
        </w:rPr>
        <w:object w:dxaOrig="225" w:dyaOrig="255">
          <v:shape id="_x0000_i1205" type="#_x0000_t75" style="width:11.05pt;height:12.75pt" o:ole="">
            <v:imagedata r:id="rId373" o:title=""/>
          </v:shape>
          <o:OLEObject Type="Embed" ProgID="Equation.DSMT4" ShapeID="_x0000_i1205" DrawAspect="Content" ObjectID="_1685083074" r:id="rId374"/>
        </w:object>
      </w:r>
      <w:r>
        <w:rPr>
          <w:rFonts w:ascii="Times New Roman" w:eastAsia="新宋体" w:hAnsi="Times New Roman" w:hint="eastAsia"/>
          <w:color w:val="FF0000"/>
          <w:szCs w:val="21"/>
          <w:lang w:eastAsia="zh-CN"/>
        </w:rPr>
        <w:t>、机械效率与做功快慢没有关系。故</w:t>
      </w:r>
      <w:r>
        <w:rPr>
          <w:color w:val="FF0000"/>
          <w:position w:val="-6"/>
        </w:rPr>
        <w:object w:dxaOrig="225" w:dyaOrig="255">
          <v:shape id="_x0000_i1206" type="#_x0000_t75" style="width:11.05pt;height:12.75pt" o:ole="">
            <v:imagedata r:id="rId375" o:title=""/>
          </v:shape>
          <o:OLEObject Type="Embed" ProgID="Equation.DSMT4" ShapeID="_x0000_i1206" DrawAspect="Content" ObjectID="_1685083075" r:id="rId376"/>
        </w:object>
      </w:r>
      <w:r>
        <w:rPr>
          <w:rFonts w:ascii="Times New Roman" w:eastAsia="新宋体" w:hAnsi="Times New Roman" w:hint="eastAsia"/>
          <w:color w:val="FF0000"/>
          <w:szCs w:val="21"/>
          <w:lang w:eastAsia="zh-CN"/>
        </w:rPr>
        <w:t>错误；</w:t>
      </w:r>
    </w:p>
    <w:p w:rsidR="00F241A8" w:rsidRDefault="00866B80">
      <w:pPr>
        <w:pStyle w:val="Normal56"/>
        <w:spacing w:line="360" w:lineRule="auto"/>
        <w:rPr>
          <w:color w:val="FF0000"/>
          <w:lang w:eastAsia="zh-CN"/>
        </w:rPr>
      </w:pPr>
      <w:r>
        <w:rPr>
          <w:color w:val="FF0000"/>
          <w:position w:val="-4"/>
        </w:rPr>
        <w:object w:dxaOrig="240" w:dyaOrig="240">
          <v:shape id="_x0000_i1207" type="#_x0000_t75" style="width:12.2pt;height:12.2pt" o:ole="">
            <v:imagedata r:id="rId377" o:title=""/>
          </v:shape>
          <o:OLEObject Type="Embed" ProgID="Equation.DSMT4" ShapeID="_x0000_i1207" DrawAspect="Content" ObjectID="_1685083076" r:id="rId378"/>
        </w:object>
      </w:r>
      <w:r>
        <w:rPr>
          <w:rFonts w:ascii="Times New Roman" w:eastAsia="新宋体" w:hAnsi="Times New Roman" w:hint="eastAsia"/>
          <w:color w:val="FF0000"/>
          <w:szCs w:val="21"/>
          <w:lang w:eastAsia="zh-CN"/>
        </w:rPr>
        <w:t>、使用任何机械都要做额外功，所以总功一定大于有用功，即有用功与总功的比值一定小于</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，也就是机械效率小于</w:t>
      </w:r>
      <w:r>
        <w:rPr>
          <w:color w:val="FF0000"/>
          <w:position w:val="-6"/>
        </w:rPr>
        <w:object w:dxaOrig="540" w:dyaOrig="255">
          <v:shape id="_x0000_i1208" type="#_x0000_t75" style="width:27.3pt;height:12.75pt" o:ole="">
            <v:imagedata r:id="rId379" o:title=""/>
          </v:shape>
          <o:OLEObject Type="Embed" ProgID="Equation.DSMT4" ShapeID="_x0000_i1208" DrawAspect="Content" ObjectID="_1685083077" r:id="rId380"/>
        </w:object>
      </w:r>
      <w:r>
        <w:rPr>
          <w:rFonts w:ascii="Times New Roman" w:eastAsia="新宋体" w:hAnsi="Times New Roman" w:hint="eastAsia"/>
          <w:color w:val="FF0000"/>
          <w:szCs w:val="21"/>
          <w:lang w:eastAsia="zh-CN"/>
        </w:rPr>
        <w:t>。故</w:t>
      </w:r>
      <w:r>
        <w:rPr>
          <w:color w:val="FF0000"/>
          <w:position w:val="-4"/>
        </w:rPr>
        <w:object w:dxaOrig="240" w:dyaOrig="240">
          <v:shape id="_x0000_i1209" type="#_x0000_t75" style="width:12.2pt;height:12.2pt" o:ole="">
            <v:imagedata r:id="rId381" o:title=""/>
          </v:shape>
          <o:OLEObject Type="Embed" ProgID="Equation.DSMT4" ShapeID="_x0000_i1209" DrawAspect="Content" ObjectID="_1685083078" r:id="rId382"/>
        </w:object>
      </w:r>
      <w:r>
        <w:rPr>
          <w:rFonts w:ascii="Times New Roman" w:eastAsia="新宋体" w:hAnsi="Times New Roman" w:hint="eastAsia"/>
          <w:color w:val="FF0000"/>
          <w:szCs w:val="21"/>
          <w:lang w:eastAsia="zh-CN"/>
        </w:rPr>
        <w:t>错误。</w:t>
      </w:r>
    </w:p>
    <w:p w:rsidR="00F241A8" w:rsidRDefault="00866B80">
      <w:pPr>
        <w:pStyle w:val="Normal56"/>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210" type="#_x0000_t75" style="width:11.05pt;height:12.2pt" o:ole="">
            <v:imagedata r:id="rId383" o:title=""/>
          </v:shape>
          <o:OLEObject Type="Embed" ProgID="Equation.DSMT4" ShapeID="_x0000_i1210" DrawAspect="Content" ObjectID="_1685083079" r:id="rId384"/>
        </w:object>
      </w:r>
      <w:r>
        <w:rPr>
          <w:rFonts w:ascii="Times New Roman" w:eastAsia="新宋体" w:hAnsi="Times New Roman" w:hint="eastAsia"/>
          <w:color w:val="FF0000"/>
          <w:szCs w:val="21"/>
          <w:lang w:eastAsia="zh-CN"/>
        </w:rPr>
        <w:t>。</w:t>
      </w:r>
    </w:p>
    <w:p w:rsidR="00F241A8" w:rsidRDefault="00866B80">
      <w:pPr>
        <w:pStyle w:val="Normal02"/>
        <w:spacing w:line="360" w:lineRule="auto"/>
        <w:rPr>
          <w:lang w:eastAsia="zh-CN"/>
        </w:rPr>
      </w:pPr>
      <w:r>
        <w:rPr>
          <w:rFonts w:ascii="Times New Roman" w:eastAsia="新宋体" w:hAnsi="Times New Roman" w:hint="eastAsia"/>
          <w:szCs w:val="21"/>
          <w:lang w:eastAsia="zh-CN"/>
        </w:rPr>
        <w:t>10</w:t>
      </w:r>
      <w:r>
        <w:rPr>
          <w:rFonts w:ascii="Times New Roman" w:eastAsia="新宋体" w:hAnsi="Times New Roman" w:hint="eastAsia"/>
          <w:szCs w:val="21"/>
          <w:lang w:eastAsia="zh-CN"/>
        </w:rPr>
        <w:t>．如图所示，甲、乙分别为同一滑轮组的不同绕法，忽略绳重及一切阻力，用图甲绕法匀速提升重为</w:t>
      </w:r>
      <w:r>
        <w:rPr>
          <w:position w:val="-6"/>
        </w:rPr>
        <w:object w:dxaOrig="555" w:dyaOrig="255">
          <v:shape id="_x0000_i1211" type="#_x0000_t75" style="width:27.85pt;height:12.75pt" o:ole="">
            <v:imagedata r:id="rId385" o:title=""/>
          </v:shape>
          <o:OLEObject Type="Embed" ProgID="Equation.DSMT4" ShapeID="_x0000_i1211" DrawAspect="Content" ObjectID="_1685083080" r:id="rId386"/>
        </w:object>
      </w:r>
      <w:r>
        <w:rPr>
          <w:rFonts w:ascii="Times New Roman" w:eastAsia="新宋体" w:hAnsi="Times New Roman" w:hint="eastAsia"/>
          <w:szCs w:val="21"/>
          <w:lang w:eastAsia="zh-CN"/>
        </w:rPr>
        <w:t>的物体时，机械效率为</w:t>
      </w:r>
      <w:r>
        <w:rPr>
          <w:position w:val="-6"/>
        </w:rPr>
        <w:object w:dxaOrig="465" w:dyaOrig="255">
          <v:shape id="_x0000_i1212" type="#_x0000_t75" style="width:23.25pt;height:12.75pt" o:ole="">
            <v:imagedata r:id="rId387" o:title=""/>
          </v:shape>
          <o:OLEObject Type="Embed" ProgID="Equation.DSMT4" ShapeID="_x0000_i1212" DrawAspect="Content" ObjectID="_1685083081" r:id="rId388"/>
        </w:object>
      </w:r>
      <w:r>
        <w:rPr>
          <w:rFonts w:ascii="Times New Roman" w:eastAsia="新宋体" w:hAnsi="Times New Roman" w:hint="eastAsia"/>
          <w:szCs w:val="21"/>
          <w:lang w:eastAsia="zh-CN"/>
        </w:rPr>
        <w:t>。下列判断正确的是</w:t>
      </w:r>
      <w:r>
        <w:rPr>
          <w:position w:val="-10"/>
        </w:rPr>
        <w:object w:dxaOrig="135" w:dyaOrig="300">
          <v:shape id="_x0000_i1213" type="#_x0000_t75" style="width:6.95pt;height:15.1pt" o:ole="">
            <v:imagedata r:id="rId389" o:title=""/>
          </v:shape>
          <o:OLEObject Type="Embed" ProgID="Equation.DSMT4" ShapeID="_x0000_i1213" DrawAspect="Content" ObjectID="_1685083082" r:id="rId390"/>
        </w:object>
      </w:r>
      <w:r>
        <w:rPr>
          <w:rFonts w:ascii="Times New Roman" w:eastAsia="新宋体" w:hAnsi="Times New Roman" w:hint="eastAsia"/>
          <w:szCs w:val="21"/>
          <w:lang w:eastAsia="zh-CN"/>
        </w:rPr>
        <w:t xml:space="preserve">　　</w:t>
      </w:r>
      <w:r>
        <w:rPr>
          <w:position w:val="-10"/>
        </w:rPr>
        <w:object w:dxaOrig="135" w:dyaOrig="300">
          <v:shape id="_x0000_i1214" type="#_x0000_t75" style="width:6.95pt;height:15.1pt" o:ole="">
            <v:imagedata r:id="rId391" o:title=""/>
          </v:shape>
          <o:OLEObject Type="Embed" ProgID="Equation.DSMT4" ShapeID="_x0000_i1214" DrawAspect="Content" ObjectID="_1685083083" r:id="rId392"/>
        </w:object>
      </w:r>
    </w:p>
    <w:p w:rsidR="00F241A8" w:rsidRDefault="00866B80">
      <w:pPr>
        <w:pStyle w:val="Normal02"/>
        <w:spacing w:line="360" w:lineRule="auto"/>
        <w:rPr>
          <w:lang w:eastAsia="zh-CN"/>
        </w:rPr>
      </w:pPr>
      <w:r>
        <w:rPr>
          <w:rFonts w:ascii="宋体" w:hAnsi="宋体" w:cs="宋体" w:hint="eastAsia"/>
          <w:szCs w:val="21"/>
          <w:lang w:eastAsia="zh-CN"/>
        </w:rPr>
        <w:t>①</w:t>
      </w:r>
      <w:r>
        <w:rPr>
          <w:rFonts w:ascii="Times New Roman" w:eastAsia="新宋体" w:hAnsi="Times New Roman" w:hint="eastAsia"/>
          <w:szCs w:val="21"/>
          <w:lang w:eastAsia="zh-CN"/>
        </w:rPr>
        <w:t>拉力</w:t>
      </w:r>
      <w:r>
        <w:rPr>
          <w:position w:val="-4"/>
        </w:rPr>
        <w:object w:dxaOrig="240" w:dyaOrig="240">
          <v:shape id="_x0000_i1215" type="#_x0000_t75" style="width:12.2pt;height:12.2pt" o:ole="">
            <v:imagedata r:id="rId393" o:title=""/>
          </v:shape>
          <o:OLEObject Type="Embed" ProgID="Equation.DSMT4" ShapeID="_x0000_i1215" DrawAspect="Content" ObjectID="_1685083084" r:id="rId394"/>
        </w:object>
      </w:r>
      <w:r>
        <w:rPr>
          <w:rFonts w:ascii="Times New Roman" w:eastAsia="新宋体" w:hAnsi="Times New Roman" w:hint="eastAsia"/>
          <w:szCs w:val="21"/>
          <w:lang w:eastAsia="zh-CN"/>
        </w:rPr>
        <w:t>的大小为</w:t>
      </w:r>
      <w:r>
        <w:rPr>
          <w:position w:val="-6"/>
        </w:rPr>
        <w:object w:dxaOrig="555" w:dyaOrig="255">
          <v:shape id="_x0000_i1216" type="#_x0000_t75" style="width:27.85pt;height:12.75pt" o:ole="">
            <v:imagedata r:id="rId395" o:title=""/>
          </v:shape>
          <o:OLEObject Type="Embed" ProgID="Equation.DSMT4" ShapeID="_x0000_i1216" DrawAspect="Content" ObjectID="_1685083085" r:id="rId396"/>
        </w:object>
      </w:r>
    </w:p>
    <w:p w:rsidR="00F241A8" w:rsidRDefault="00866B80">
      <w:pPr>
        <w:pStyle w:val="Normal02"/>
        <w:spacing w:line="360" w:lineRule="auto"/>
        <w:rPr>
          <w:lang w:eastAsia="zh-CN"/>
        </w:rPr>
      </w:pPr>
      <w:r>
        <w:rPr>
          <w:rFonts w:ascii="宋体" w:hAnsi="宋体" w:cs="宋体" w:hint="eastAsia"/>
          <w:szCs w:val="21"/>
          <w:lang w:eastAsia="zh-CN"/>
        </w:rPr>
        <w:t>②</w:t>
      </w:r>
      <w:r>
        <w:rPr>
          <w:rFonts w:ascii="Times New Roman" w:eastAsia="新宋体" w:hAnsi="Times New Roman" w:hint="eastAsia"/>
          <w:szCs w:val="21"/>
          <w:lang w:eastAsia="zh-CN"/>
        </w:rPr>
        <w:t>用图乙绕法匀速提升</w:t>
      </w:r>
      <w:r>
        <w:rPr>
          <w:position w:val="-6"/>
        </w:rPr>
        <w:object w:dxaOrig="555" w:dyaOrig="255">
          <v:shape id="_x0000_i1217" type="#_x0000_t75" style="width:27.85pt;height:12.75pt" o:ole="">
            <v:imagedata r:id="rId397" o:title=""/>
          </v:shape>
          <o:OLEObject Type="Embed" ProgID="Equation.DSMT4" ShapeID="_x0000_i1217" DrawAspect="Content" ObjectID="_1685083086" r:id="rId398"/>
        </w:object>
      </w:r>
      <w:r>
        <w:rPr>
          <w:rFonts w:ascii="Times New Roman" w:eastAsia="新宋体" w:hAnsi="Times New Roman" w:hint="eastAsia"/>
          <w:szCs w:val="21"/>
          <w:lang w:eastAsia="zh-CN"/>
        </w:rPr>
        <w:t>重物时，机械效率为</w:t>
      </w:r>
      <w:r>
        <w:rPr>
          <w:position w:val="-6"/>
        </w:rPr>
        <w:object w:dxaOrig="465" w:dyaOrig="255">
          <v:shape id="_x0000_i1218" type="#_x0000_t75" style="width:23.25pt;height:12.75pt" o:ole="">
            <v:imagedata r:id="rId399" o:title=""/>
          </v:shape>
          <o:OLEObject Type="Embed" ProgID="Equation.DSMT4" ShapeID="_x0000_i1218" DrawAspect="Content" ObjectID="_1685083087" r:id="rId400"/>
        </w:object>
      </w:r>
    </w:p>
    <w:p w:rsidR="00F241A8" w:rsidRDefault="00866B80">
      <w:pPr>
        <w:pStyle w:val="Normal02"/>
        <w:spacing w:line="360" w:lineRule="auto"/>
        <w:rPr>
          <w:lang w:eastAsia="zh-CN"/>
        </w:rPr>
      </w:pPr>
      <w:r>
        <w:rPr>
          <w:rFonts w:ascii="宋体" w:hAnsi="宋体" w:cs="宋体" w:hint="eastAsia"/>
          <w:szCs w:val="21"/>
          <w:lang w:eastAsia="zh-CN"/>
        </w:rPr>
        <w:t>③</w:t>
      </w:r>
      <w:r>
        <w:rPr>
          <w:rFonts w:ascii="Times New Roman" w:eastAsia="新宋体" w:hAnsi="Times New Roman" w:hint="eastAsia"/>
          <w:szCs w:val="21"/>
          <w:lang w:eastAsia="zh-CN"/>
        </w:rPr>
        <w:t>分别用两种绕法匀速提升相同重物时，图乙绕法机械效率大</w:t>
      </w:r>
    </w:p>
    <w:p w:rsidR="00F241A8" w:rsidRDefault="00866B80">
      <w:pPr>
        <w:pStyle w:val="Normal02"/>
        <w:spacing w:line="360" w:lineRule="auto"/>
        <w:rPr>
          <w:lang w:eastAsia="zh-CN"/>
        </w:rPr>
      </w:pPr>
      <w:r>
        <w:rPr>
          <w:rFonts w:ascii="宋体" w:hAnsi="宋体" w:cs="宋体" w:hint="eastAsia"/>
          <w:szCs w:val="21"/>
          <w:lang w:eastAsia="zh-CN"/>
        </w:rPr>
        <w:t>④</w:t>
      </w:r>
      <w:r>
        <w:rPr>
          <w:rFonts w:ascii="Times New Roman" w:eastAsia="新宋体" w:hAnsi="Times New Roman" w:hint="eastAsia"/>
          <w:szCs w:val="21"/>
          <w:lang w:eastAsia="zh-CN"/>
        </w:rPr>
        <w:t>分别用两种绕法匀速提升相同重物升高相同高度，</w:t>
      </w:r>
      <w:r>
        <w:rPr>
          <w:position w:val="-10"/>
        </w:rPr>
        <w:object w:dxaOrig="240" w:dyaOrig="315">
          <v:shape id="_x0000_i1219" type="#_x0000_t75" style="width:12.2pt;height:15.7pt" o:ole="">
            <v:imagedata r:id="rId401" o:title=""/>
          </v:shape>
          <o:OLEObject Type="Embed" ProgID="Equation.DSMT4" ShapeID="_x0000_i1219" DrawAspect="Content" ObjectID="_1685083088" r:id="rId402"/>
        </w:object>
      </w:r>
      <w:r>
        <w:rPr>
          <w:rFonts w:ascii="Times New Roman" w:eastAsia="新宋体" w:hAnsi="Times New Roman" w:hint="eastAsia"/>
          <w:szCs w:val="21"/>
          <w:lang w:eastAsia="zh-CN"/>
        </w:rPr>
        <w:t>、</w:t>
      </w:r>
      <w:r>
        <w:rPr>
          <w:position w:val="-10"/>
        </w:rPr>
        <w:object w:dxaOrig="255" w:dyaOrig="315">
          <v:shape id="_x0000_i1220" type="#_x0000_t75" style="width:12.75pt;height:15.7pt" o:ole="">
            <v:imagedata r:id="rId403" o:title=""/>
          </v:shape>
          <o:OLEObject Type="Embed" ProgID="Equation.DSMT4" ShapeID="_x0000_i1220" DrawAspect="Content" ObjectID="_1685083089" r:id="rId404"/>
        </w:object>
      </w:r>
      <w:r>
        <w:rPr>
          <w:rFonts w:ascii="Times New Roman" w:eastAsia="新宋体" w:hAnsi="Times New Roman" w:hint="eastAsia"/>
          <w:szCs w:val="21"/>
          <w:lang w:eastAsia="zh-CN"/>
        </w:rPr>
        <w:t>做功相等</w:t>
      </w:r>
    </w:p>
    <w:p w:rsidR="00F241A8" w:rsidRDefault="00866B80">
      <w:pPr>
        <w:pStyle w:val="Normal02"/>
        <w:spacing w:line="360" w:lineRule="auto"/>
        <w:jc w:val="center"/>
        <w:rPr>
          <w:lang w:eastAsia="zh-CN"/>
        </w:rPr>
      </w:pPr>
      <w:r>
        <w:rPr>
          <w:rFonts w:ascii="Times New Roman" w:eastAsia="新宋体" w:hAnsi="Times New Roman"/>
          <w:noProof/>
          <w:szCs w:val="21"/>
          <w:lang w:eastAsia="zh-CN"/>
        </w:rPr>
        <w:lastRenderedPageBreak/>
        <w:drawing>
          <wp:inline distT="0" distB="0" distL="114300" distR="114300">
            <wp:extent cx="1400175" cy="1876425"/>
            <wp:effectExtent l="0" t="0" r="9525" b="9525"/>
            <wp:docPr id="14" name="图片 20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628424" name="图片 202" descr="菁优网：http://www.jyeoo.com"/>
                    <pic:cNvPicPr>
                      <a:picLocks noChangeAspect="1"/>
                    </pic:cNvPicPr>
                  </pic:nvPicPr>
                  <pic:blipFill>
                    <a:blip r:embed="rId405"/>
                    <a:stretch>
                      <a:fillRect/>
                    </a:stretch>
                  </pic:blipFill>
                  <pic:spPr>
                    <a:xfrm>
                      <a:off x="0" y="0"/>
                      <a:ext cx="1400175" cy="1876425"/>
                    </a:xfrm>
                    <a:prstGeom prst="rect">
                      <a:avLst/>
                    </a:prstGeom>
                    <a:noFill/>
                    <a:ln>
                      <a:noFill/>
                    </a:ln>
                  </pic:spPr>
                </pic:pic>
              </a:graphicData>
            </a:graphic>
          </wp:inline>
        </w:drawing>
      </w:r>
    </w:p>
    <w:p w:rsidR="00F241A8" w:rsidRDefault="00866B80">
      <w:pPr>
        <w:pStyle w:val="Normal15"/>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．只有</w:t>
      </w:r>
      <w:r>
        <w:rPr>
          <w:rFonts w:ascii="宋体" w:hAnsi="宋体" w:cs="宋体" w:hint="eastAsia"/>
          <w:szCs w:val="21"/>
          <w:lang w:eastAsia="zh-CN"/>
        </w:rPr>
        <w:t>②③</w:t>
      </w:r>
      <w:r>
        <w:rPr>
          <w:rFonts w:ascii="Times New Roman" w:eastAsia="新宋体" w:hAnsi="Times New Roman" w:hint="eastAsia"/>
          <w:szCs w:val="21"/>
          <w:lang w:eastAsia="zh-CN"/>
        </w:rPr>
        <w:t>正确</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．只有</w:t>
      </w:r>
      <w:r>
        <w:rPr>
          <w:rFonts w:ascii="宋体" w:hAnsi="宋体" w:cs="宋体" w:hint="eastAsia"/>
          <w:szCs w:val="21"/>
          <w:lang w:eastAsia="zh-CN"/>
        </w:rPr>
        <w:t>②④</w:t>
      </w:r>
      <w:r>
        <w:rPr>
          <w:rFonts w:ascii="Times New Roman" w:eastAsia="新宋体" w:hAnsi="Times New Roman" w:hint="eastAsia"/>
          <w:szCs w:val="21"/>
          <w:lang w:eastAsia="zh-CN"/>
        </w:rPr>
        <w:t>正确</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．只有</w:t>
      </w:r>
      <w:r>
        <w:rPr>
          <w:rFonts w:ascii="宋体" w:hAnsi="宋体" w:cs="宋体" w:hint="eastAsia"/>
          <w:szCs w:val="21"/>
          <w:lang w:eastAsia="zh-CN"/>
        </w:rPr>
        <w:t>②③④</w:t>
      </w:r>
      <w:r>
        <w:rPr>
          <w:rFonts w:ascii="Times New Roman" w:eastAsia="新宋体" w:hAnsi="Times New Roman" w:hint="eastAsia"/>
          <w:szCs w:val="21"/>
          <w:lang w:eastAsia="zh-CN"/>
        </w:rPr>
        <w:t>正确</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．只有</w:t>
      </w:r>
      <w:r>
        <w:rPr>
          <w:rFonts w:ascii="宋体" w:hAnsi="宋体" w:cs="宋体" w:hint="eastAsia"/>
          <w:szCs w:val="21"/>
          <w:lang w:eastAsia="zh-CN"/>
        </w:rPr>
        <w:t>①②④</w:t>
      </w:r>
      <w:r>
        <w:rPr>
          <w:rFonts w:ascii="Times New Roman" w:eastAsia="新宋体" w:hAnsi="Times New Roman" w:hint="eastAsia"/>
          <w:szCs w:val="21"/>
          <w:lang w:eastAsia="zh-CN"/>
        </w:rPr>
        <w:t>正确</w:t>
      </w:r>
    </w:p>
    <w:p w:rsidR="00F241A8" w:rsidRDefault="00866B80">
      <w:pPr>
        <w:pStyle w:val="Normal55"/>
        <w:spacing w:line="360" w:lineRule="auto"/>
        <w:rPr>
          <w:color w:val="FF0000"/>
          <w:lang w:eastAsia="zh-CN"/>
        </w:rPr>
      </w:pPr>
      <w:r>
        <w:rPr>
          <w:rFonts w:ascii="Times New Roman" w:eastAsia="新宋体" w:hAnsi="Times New Roman" w:hint="eastAsia"/>
          <w:color w:val="FF0000"/>
          <w:szCs w:val="21"/>
          <w:lang w:eastAsia="zh-CN"/>
        </w:rPr>
        <w:t>【解析】</w:t>
      </w:r>
      <w:r>
        <w:rPr>
          <w:rFonts w:ascii="宋体" w:hAnsi="宋体" w:cs="宋体" w:hint="eastAsia"/>
          <w:color w:val="FF0000"/>
          <w:szCs w:val="21"/>
          <w:lang w:eastAsia="zh-CN"/>
        </w:rPr>
        <w:t>①</w:t>
      </w:r>
      <w:r>
        <w:rPr>
          <w:rFonts w:ascii="Times New Roman" w:eastAsia="新宋体" w:hAnsi="Times New Roman" w:hint="eastAsia"/>
          <w:color w:val="FF0000"/>
          <w:szCs w:val="21"/>
          <w:lang w:eastAsia="zh-CN"/>
        </w:rPr>
        <w:t>忽略绳重及一切阻力，用图甲绕法匀速提升重为</w:t>
      </w:r>
      <w:r>
        <w:rPr>
          <w:color w:val="FF0000"/>
          <w:position w:val="-6"/>
        </w:rPr>
        <w:object w:dxaOrig="555" w:dyaOrig="255">
          <v:shape id="_x0000_i1221" type="#_x0000_t75" style="width:27.85pt;height:12.75pt" o:ole="">
            <v:imagedata r:id="rId406" o:title=""/>
          </v:shape>
          <o:OLEObject Type="Embed" ProgID="Equation.DSMT4" ShapeID="_x0000_i1221" DrawAspect="Content" ObjectID="_1685083090" r:id="rId407"/>
        </w:object>
      </w:r>
      <w:r>
        <w:rPr>
          <w:rFonts w:ascii="Times New Roman" w:eastAsia="新宋体" w:hAnsi="Times New Roman" w:hint="eastAsia"/>
          <w:color w:val="FF0000"/>
          <w:szCs w:val="21"/>
          <w:lang w:eastAsia="zh-CN"/>
        </w:rPr>
        <w:t>的物体时，机械效率为</w:t>
      </w:r>
      <w:r>
        <w:rPr>
          <w:color w:val="FF0000"/>
          <w:position w:val="-6"/>
        </w:rPr>
        <w:object w:dxaOrig="465" w:dyaOrig="255">
          <v:shape id="_x0000_i1222" type="#_x0000_t75" style="width:23.25pt;height:12.75pt" o:ole="">
            <v:imagedata r:id="rId408" o:title=""/>
          </v:shape>
          <o:OLEObject Type="Embed" ProgID="Equation.DSMT4" ShapeID="_x0000_i1222" DrawAspect="Content" ObjectID="_1685083091" r:id="rId409"/>
        </w:object>
      </w:r>
      <w:r>
        <w:rPr>
          <w:rFonts w:ascii="Times New Roman" w:eastAsia="新宋体" w:hAnsi="Times New Roman" w:hint="eastAsia"/>
          <w:color w:val="FF0000"/>
          <w:szCs w:val="21"/>
          <w:lang w:eastAsia="zh-CN"/>
        </w:rPr>
        <w:t>，</w:t>
      </w:r>
    </w:p>
    <w:p w:rsidR="00F241A8" w:rsidRDefault="00866B80">
      <w:pPr>
        <w:pStyle w:val="Normal55"/>
        <w:spacing w:line="360" w:lineRule="auto"/>
        <w:rPr>
          <w:color w:val="FF0000"/>
          <w:lang w:eastAsia="zh-CN"/>
        </w:rPr>
      </w:pPr>
      <w:r>
        <w:rPr>
          <w:rFonts w:ascii="Times New Roman" w:eastAsia="新宋体" w:hAnsi="Times New Roman" w:hint="eastAsia"/>
          <w:color w:val="FF0000"/>
          <w:szCs w:val="21"/>
          <w:lang w:eastAsia="zh-CN"/>
        </w:rPr>
        <w:t>图甲中</w:t>
      </w:r>
      <w:r>
        <w:rPr>
          <w:color w:val="FF0000"/>
          <w:position w:val="-6"/>
        </w:rPr>
        <w:object w:dxaOrig="495" w:dyaOrig="255">
          <v:shape id="_x0000_i1223" type="#_x0000_t75" style="width:24.95pt;height:12.75pt" o:ole="">
            <v:imagedata r:id="rId410" o:title=""/>
          </v:shape>
          <o:OLEObject Type="Embed" ProgID="Equation.DSMT4" ShapeID="_x0000_i1223" DrawAspect="Content" ObjectID="_1685083092" r:id="rId411"/>
        </w:object>
      </w:r>
      <w:r>
        <w:rPr>
          <w:rFonts w:ascii="Times New Roman" w:eastAsia="新宋体" w:hAnsi="Times New Roman" w:hint="eastAsia"/>
          <w:color w:val="FF0000"/>
          <w:szCs w:val="21"/>
          <w:lang w:eastAsia="zh-CN"/>
        </w:rPr>
        <w:t>，由</w:t>
      </w:r>
      <w:r>
        <w:rPr>
          <w:color w:val="FF0000"/>
          <w:position w:val="-28"/>
        </w:rPr>
        <w:object w:dxaOrig="2325" w:dyaOrig="645">
          <v:shape id="_x0000_i1224" type="#_x0000_t75" style="width:116.15pt;height:32.5pt" o:ole="">
            <v:imagedata r:id="rId412" o:title=""/>
          </v:shape>
          <o:OLEObject Type="Embed" ProgID="Equation.DSMT4" ShapeID="_x0000_i1224" DrawAspect="Content" ObjectID="_1685083093" r:id="rId413"/>
        </w:object>
      </w:r>
      <w:r>
        <w:rPr>
          <w:rFonts w:ascii="Times New Roman" w:eastAsia="新宋体" w:hAnsi="Times New Roman" w:hint="eastAsia"/>
          <w:color w:val="FF0000"/>
          <w:szCs w:val="21"/>
          <w:lang w:eastAsia="zh-CN"/>
        </w:rPr>
        <w:t>可得拉力</w:t>
      </w:r>
      <w:r>
        <w:rPr>
          <w:color w:val="FF0000"/>
          <w:position w:val="-10"/>
        </w:rPr>
        <w:object w:dxaOrig="240" w:dyaOrig="315">
          <v:shape id="_x0000_i1225" type="#_x0000_t75" style="width:12.2pt;height:15.7pt" o:ole="">
            <v:imagedata r:id="rId414" o:title=""/>
          </v:shape>
          <o:OLEObject Type="Embed" ProgID="Equation.DSMT4" ShapeID="_x0000_i1225" DrawAspect="Content" ObjectID="_1685083094" r:id="rId415"/>
        </w:object>
      </w:r>
      <w:r>
        <w:rPr>
          <w:rFonts w:ascii="Times New Roman" w:eastAsia="新宋体" w:hAnsi="Times New Roman" w:hint="eastAsia"/>
          <w:color w:val="FF0000"/>
          <w:szCs w:val="21"/>
          <w:lang w:eastAsia="zh-CN"/>
        </w:rPr>
        <w:t>的大小：</w:t>
      </w:r>
      <w:r>
        <w:rPr>
          <w:color w:val="FF0000"/>
          <w:position w:val="-26"/>
        </w:rPr>
        <w:object w:dxaOrig="2340" w:dyaOrig="600">
          <v:shape id="_x0000_i1226" type="#_x0000_t75" style="width:117.3pt;height:30.2pt" o:ole="">
            <v:imagedata r:id="rId416" o:title=""/>
          </v:shape>
          <o:OLEObject Type="Embed" ProgID="Equation.DSMT4" ShapeID="_x0000_i1226" DrawAspect="Content" ObjectID="_1685083095" r:id="rId417"/>
        </w:object>
      </w:r>
      <w:r>
        <w:rPr>
          <w:rFonts w:ascii="Times New Roman" w:eastAsia="新宋体" w:hAnsi="Times New Roman" w:hint="eastAsia"/>
          <w:color w:val="FF0000"/>
          <w:szCs w:val="21"/>
          <w:lang w:eastAsia="zh-CN"/>
        </w:rPr>
        <w:t>，故</w:t>
      </w:r>
      <w:r>
        <w:rPr>
          <w:rFonts w:ascii="宋体" w:hAnsi="宋体" w:cs="宋体" w:hint="eastAsia"/>
          <w:color w:val="FF0000"/>
          <w:szCs w:val="21"/>
          <w:lang w:eastAsia="zh-CN"/>
        </w:rPr>
        <w:t>①</w:t>
      </w:r>
      <w:r>
        <w:rPr>
          <w:rFonts w:ascii="Times New Roman" w:eastAsia="新宋体" w:hAnsi="Times New Roman" w:hint="eastAsia"/>
          <w:color w:val="FF0000"/>
          <w:szCs w:val="21"/>
          <w:lang w:eastAsia="zh-CN"/>
        </w:rPr>
        <w:t>错误；</w:t>
      </w:r>
    </w:p>
    <w:p w:rsidR="00F241A8" w:rsidRDefault="00866B80">
      <w:pPr>
        <w:pStyle w:val="Normal55"/>
        <w:spacing w:line="360" w:lineRule="auto"/>
        <w:rPr>
          <w:color w:val="FF0000"/>
          <w:lang w:eastAsia="zh-CN"/>
        </w:rPr>
      </w:pPr>
      <w:r>
        <w:rPr>
          <w:rFonts w:ascii="宋体" w:hAnsi="宋体" w:cs="宋体" w:hint="eastAsia"/>
          <w:color w:val="FF0000"/>
          <w:szCs w:val="21"/>
          <w:lang w:eastAsia="zh-CN"/>
        </w:rPr>
        <w:t>②</w:t>
      </w:r>
      <w:r>
        <w:rPr>
          <w:rFonts w:ascii="Times New Roman" w:eastAsia="新宋体" w:hAnsi="Times New Roman" w:hint="eastAsia"/>
          <w:color w:val="FF0000"/>
          <w:szCs w:val="21"/>
          <w:lang w:eastAsia="zh-CN"/>
        </w:rPr>
        <w:t>图甲中，根据</w:t>
      </w:r>
      <w:r>
        <w:rPr>
          <w:color w:val="FF0000"/>
          <w:position w:val="-22"/>
        </w:rPr>
        <w:object w:dxaOrig="1425" w:dyaOrig="555">
          <v:shape id="_x0000_i1227" type="#_x0000_t75" style="width:71.4pt;height:27.85pt" o:ole="">
            <v:imagedata r:id="rId418" o:title=""/>
          </v:shape>
          <o:OLEObject Type="Embed" ProgID="Equation.DSMT4" ShapeID="_x0000_i1227" DrawAspect="Content" ObjectID="_1685083096" r:id="rId419"/>
        </w:object>
      </w:r>
      <w:r>
        <w:rPr>
          <w:rFonts w:ascii="Times New Roman" w:eastAsia="新宋体" w:hAnsi="Times New Roman" w:hint="eastAsia"/>
          <w:color w:val="FF0000"/>
          <w:szCs w:val="21"/>
          <w:lang w:eastAsia="zh-CN"/>
        </w:rPr>
        <w:t>可得动滑轮的重力：</w:t>
      </w:r>
      <w:r>
        <w:rPr>
          <w:color w:val="FF0000"/>
          <w:position w:val="-12"/>
        </w:rPr>
        <w:object w:dxaOrig="3540" w:dyaOrig="345">
          <v:shape id="_x0000_i1228" type="#_x0000_t75" style="width:177.1pt;height:17.4pt" o:ole="">
            <v:imagedata r:id="rId420" o:title=""/>
          </v:shape>
          <o:OLEObject Type="Embed" ProgID="Equation.DSMT4" ShapeID="_x0000_i1228" DrawAspect="Content" ObjectID="_1685083097" r:id="rId421"/>
        </w:object>
      </w:r>
      <w:r>
        <w:rPr>
          <w:rFonts w:ascii="Times New Roman" w:eastAsia="新宋体" w:hAnsi="Times New Roman" w:hint="eastAsia"/>
          <w:color w:val="FF0000"/>
          <w:szCs w:val="21"/>
          <w:lang w:eastAsia="zh-CN"/>
        </w:rPr>
        <w:t>；</w:t>
      </w:r>
    </w:p>
    <w:p w:rsidR="00F241A8" w:rsidRDefault="00866B80">
      <w:pPr>
        <w:pStyle w:val="Normal55"/>
        <w:spacing w:line="360" w:lineRule="auto"/>
        <w:rPr>
          <w:color w:val="FF0000"/>
          <w:lang w:eastAsia="zh-CN"/>
        </w:rPr>
      </w:pPr>
      <w:r>
        <w:rPr>
          <w:rFonts w:ascii="Times New Roman" w:eastAsia="新宋体" w:hAnsi="Times New Roman" w:hint="eastAsia"/>
          <w:color w:val="FF0000"/>
          <w:szCs w:val="21"/>
          <w:lang w:eastAsia="zh-CN"/>
        </w:rPr>
        <w:t>忽略绳重及一切阻力，滑轮组的机械效率</w:t>
      </w:r>
      <w:r>
        <w:rPr>
          <w:color w:val="FF0000"/>
          <w:position w:val="-28"/>
        </w:rPr>
        <w:object w:dxaOrig="2685" w:dyaOrig="645">
          <v:shape id="_x0000_i1229" type="#_x0000_t75" style="width:134.15pt;height:32.5pt" o:ole="">
            <v:imagedata r:id="rId422" o:title=""/>
          </v:shape>
          <o:OLEObject Type="Embed" ProgID="Equation.DSMT4" ShapeID="_x0000_i1229" DrawAspect="Content" ObjectID="_1685083098" r:id="rId423"/>
        </w:object>
      </w:r>
      <w:r>
        <w:rPr>
          <w:rFonts w:ascii="Times New Roman" w:eastAsia="新宋体" w:hAnsi="Times New Roman" w:hint="eastAsia"/>
          <w:color w:val="FF0000"/>
          <w:szCs w:val="21"/>
          <w:lang w:eastAsia="zh-CN"/>
        </w:rPr>
        <w:t>，则用图乙绕法匀速提升</w:t>
      </w:r>
      <w:r>
        <w:rPr>
          <w:color w:val="FF0000"/>
          <w:position w:val="-6"/>
        </w:rPr>
        <w:object w:dxaOrig="555" w:dyaOrig="255">
          <v:shape id="_x0000_i1230" type="#_x0000_t75" style="width:27.85pt;height:12.75pt" o:ole="">
            <v:imagedata r:id="rId424" o:title=""/>
          </v:shape>
          <o:OLEObject Type="Embed" ProgID="Equation.DSMT4" ShapeID="_x0000_i1230" DrawAspect="Content" ObjectID="_1685083099" r:id="rId425"/>
        </w:object>
      </w:r>
      <w:r>
        <w:rPr>
          <w:rFonts w:ascii="Times New Roman" w:eastAsia="新宋体" w:hAnsi="Times New Roman" w:hint="eastAsia"/>
          <w:color w:val="FF0000"/>
          <w:szCs w:val="21"/>
          <w:lang w:eastAsia="zh-CN"/>
        </w:rPr>
        <w:t>重物时，其机械效率为：</w:t>
      </w:r>
    </w:p>
    <w:p w:rsidR="00F241A8" w:rsidRDefault="00866B80">
      <w:pPr>
        <w:pStyle w:val="Normal55"/>
        <w:spacing w:line="360" w:lineRule="auto"/>
        <w:rPr>
          <w:color w:val="FF0000"/>
          <w:lang w:eastAsia="zh-CN"/>
        </w:rPr>
      </w:pPr>
      <w:r>
        <w:rPr>
          <w:color w:val="FF0000"/>
          <w:position w:val="-28"/>
        </w:rPr>
        <w:object w:dxaOrig="4440" w:dyaOrig="615">
          <v:shape id="_x0000_i1231" type="#_x0000_t75" style="width:221.8pt;height:30.75pt" o:ole="">
            <v:imagedata r:id="rId426" o:title=""/>
          </v:shape>
          <o:OLEObject Type="Embed" ProgID="Equation.DSMT4" ShapeID="_x0000_i1231" DrawAspect="Content" ObjectID="_1685083100" r:id="rId427"/>
        </w:object>
      </w:r>
      <w:r>
        <w:rPr>
          <w:rFonts w:ascii="Times New Roman" w:eastAsia="新宋体" w:hAnsi="Times New Roman" w:hint="eastAsia"/>
          <w:color w:val="FF0000"/>
          <w:szCs w:val="21"/>
          <w:lang w:eastAsia="zh-CN"/>
        </w:rPr>
        <w:t>，故</w:t>
      </w:r>
      <w:r>
        <w:rPr>
          <w:rFonts w:ascii="宋体" w:hAnsi="宋体" w:cs="宋体" w:hint="eastAsia"/>
          <w:color w:val="FF0000"/>
          <w:szCs w:val="21"/>
          <w:lang w:eastAsia="zh-CN"/>
        </w:rPr>
        <w:t>②</w:t>
      </w:r>
      <w:r>
        <w:rPr>
          <w:rFonts w:ascii="Times New Roman" w:eastAsia="新宋体" w:hAnsi="Times New Roman" w:hint="eastAsia"/>
          <w:color w:val="FF0000"/>
          <w:szCs w:val="21"/>
          <w:lang w:eastAsia="zh-CN"/>
        </w:rPr>
        <w:t>正确；</w:t>
      </w:r>
    </w:p>
    <w:p w:rsidR="00F241A8" w:rsidRDefault="00866B80">
      <w:pPr>
        <w:pStyle w:val="Normal55"/>
        <w:spacing w:line="360" w:lineRule="auto"/>
        <w:rPr>
          <w:color w:val="FF0000"/>
          <w:lang w:eastAsia="zh-CN"/>
        </w:rPr>
      </w:pPr>
      <w:r>
        <w:rPr>
          <w:rFonts w:ascii="宋体" w:hAnsi="宋体" w:cs="宋体" w:hint="eastAsia"/>
          <w:color w:val="FF0000"/>
          <w:szCs w:val="21"/>
          <w:lang w:eastAsia="zh-CN"/>
        </w:rPr>
        <w:t>③④</w:t>
      </w:r>
      <w:r>
        <w:rPr>
          <w:rFonts w:ascii="Times New Roman" w:eastAsia="新宋体" w:hAnsi="Times New Roman" w:hint="eastAsia"/>
          <w:color w:val="FF0000"/>
          <w:szCs w:val="21"/>
          <w:lang w:eastAsia="zh-CN"/>
        </w:rPr>
        <w:t>分别用两种绕法匀速提升相同重物时，有用功相同，忽略绳重及一切阻力，克服动滑轮做的功是额外功，因同一滑轮组中动滑轮的重不变、提升高度相同，额外功相同，总功相同（即</w:t>
      </w:r>
      <w:r>
        <w:rPr>
          <w:color w:val="FF0000"/>
          <w:position w:val="-10"/>
        </w:rPr>
        <w:object w:dxaOrig="240" w:dyaOrig="315">
          <v:shape id="_x0000_i1232" type="#_x0000_t75" style="width:12.2pt;height:15.7pt" o:ole="">
            <v:imagedata r:id="rId428" o:title=""/>
          </v:shape>
          <o:OLEObject Type="Embed" ProgID="Equation.DSMT4" ShapeID="_x0000_i1232" DrawAspect="Content" ObjectID="_1685083101" r:id="rId429"/>
        </w:object>
      </w:r>
      <w:r>
        <w:rPr>
          <w:rFonts w:ascii="Times New Roman" w:eastAsia="新宋体" w:hAnsi="Times New Roman" w:hint="eastAsia"/>
          <w:color w:val="FF0000"/>
          <w:szCs w:val="21"/>
          <w:lang w:eastAsia="zh-CN"/>
        </w:rPr>
        <w:t>和</w:t>
      </w:r>
      <w:r>
        <w:rPr>
          <w:color w:val="FF0000"/>
          <w:position w:val="-10"/>
        </w:rPr>
        <w:object w:dxaOrig="255" w:dyaOrig="315">
          <v:shape id="_x0000_i1233" type="#_x0000_t75" style="width:12.75pt;height:15.7pt" o:ole="">
            <v:imagedata r:id="rId430" o:title=""/>
          </v:shape>
          <o:OLEObject Type="Embed" ProgID="Equation.DSMT4" ShapeID="_x0000_i1233" DrawAspect="Content" ObjectID="_1685083102" r:id="rId431"/>
        </w:object>
      </w:r>
      <w:r>
        <w:rPr>
          <w:rFonts w:ascii="Times New Roman" w:eastAsia="新宋体" w:hAnsi="Times New Roman" w:hint="eastAsia"/>
          <w:color w:val="FF0000"/>
          <w:szCs w:val="21"/>
          <w:lang w:eastAsia="zh-CN"/>
        </w:rPr>
        <w:t>做功相同），机械效率也相同，故</w:t>
      </w:r>
      <w:r>
        <w:rPr>
          <w:rFonts w:ascii="宋体" w:hAnsi="宋体" w:cs="宋体" w:hint="eastAsia"/>
          <w:color w:val="FF0000"/>
          <w:szCs w:val="21"/>
          <w:lang w:eastAsia="zh-CN"/>
        </w:rPr>
        <w:t>③</w:t>
      </w:r>
      <w:r>
        <w:rPr>
          <w:rFonts w:ascii="Times New Roman" w:eastAsia="新宋体" w:hAnsi="Times New Roman" w:hint="eastAsia"/>
          <w:color w:val="FF0000"/>
          <w:szCs w:val="21"/>
          <w:lang w:eastAsia="zh-CN"/>
        </w:rPr>
        <w:t>错误，</w:t>
      </w:r>
      <w:r>
        <w:rPr>
          <w:rFonts w:ascii="宋体" w:hAnsi="宋体" w:cs="宋体" w:hint="eastAsia"/>
          <w:color w:val="FF0000"/>
          <w:szCs w:val="21"/>
          <w:lang w:eastAsia="zh-CN"/>
        </w:rPr>
        <w:t>④</w:t>
      </w:r>
      <w:r>
        <w:rPr>
          <w:rFonts w:ascii="Times New Roman" w:eastAsia="新宋体" w:hAnsi="Times New Roman" w:hint="eastAsia"/>
          <w:color w:val="FF0000"/>
          <w:szCs w:val="21"/>
          <w:lang w:eastAsia="zh-CN"/>
        </w:rPr>
        <w:t>正确；</w:t>
      </w:r>
    </w:p>
    <w:p w:rsidR="00F241A8" w:rsidRDefault="00866B80">
      <w:pPr>
        <w:pStyle w:val="Normal55"/>
        <w:spacing w:line="360" w:lineRule="auto"/>
        <w:rPr>
          <w:color w:val="FF0000"/>
          <w:lang w:eastAsia="zh-CN"/>
        </w:rPr>
      </w:pPr>
      <w:r>
        <w:rPr>
          <w:rFonts w:ascii="Times New Roman" w:eastAsia="新宋体" w:hAnsi="Times New Roman" w:hint="eastAsia"/>
          <w:color w:val="FF0000"/>
          <w:szCs w:val="21"/>
          <w:lang w:eastAsia="zh-CN"/>
        </w:rPr>
        <w:t>综合上述分析可知，</w:t>
      </w:r>
      <w:r>
        <w:rPr>
          <w:rFonts w:ascii="宋体" w:hAnsi="宋体" w:cs="宋体" w:hint="eastAsia"/>
          <w:color w:val="FF0000"/>
          <w:szCs w:val="21"/>
          <w:lang w:eastAsia="zh-CN"/>
        </w:rPr>
        <w:t>②④</w:t>
      </w:r>
      <w:r>
        <w:rPr>
          <w:rFonts w:ascii="Times New Roman" w:eastAsia="新宋体" w:hAnsi="Times New Roman" w:hint="eastAsia"/>
          <w:color w:val="FF0000"/>
          <w:szCs w:val="21"/>
          <w:lang w:eastAsia="zh-CN"/>
        </w:rPr>
        <w:t>正确。</w:t>
      </w:r>
    </w:p>
    <w:p w:rsidR="00F241A8" w:rsidRDefault="00866B80">
      <w:pPr>
        <w:pStyle w:val="Normal55"/>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234" type="#_x0000_t75" style="width:11.05pt;height:12.2pt" o:ole="">
            <v:imagedata r:id="rId432" o:title=""/>
          </v:shape>
          <o:OLEObject Type="Embed" ProgID="Equation.DSMT4" ShapeID="_x0000_i1234" DrawAspect="Content" ObjectID="_1685083103" r:id="rId433"/>
        </w:object>
      </w:r>
      <w:r>
        <w:rPr>
          <w:rFonts w:ascii="Times New Roman" w:eastAsia="新宋体" w:hAnsi="Times New Roman" w:hint="eastAsia"/>
          <w:color w:val="FF0000"/>
          <w:szCs w:val="21"/>
          <w:lang w:eastAsia="zh-CN"/>
        </w:rPr>
        <w:t>。</w:t>
      </w:r>
    </w:p>
    <w:p w:rsidR="00F241A8" w:rsidRDefault="00866B80">
      <w:pPr>
        <w:spacing w:line="360" w:lineRule="auto"/>
      </w:pPr>
      <w:r>
        <w:rPr>
          <w:rFonts w:ascii="Times New Roman" w:eastAsia="新宋体" w:hAnsi="Times New Roman" w:hint="eastAsia"/>
          <w:b/>
          <w:szCs w:val="21"/>
        </w:rPr>
        <w:t>二．填空题（共</w:t>
      </w:r>
      <w:r>
        <w:rPr>
          <w:rFonts w:ascii="Times New Roman" w:eastAsia="新宋体" w:hAnsi="Times New Roman" w:hint="eastAsia"/>
          <w:b/>
          <w:szCs w:val="21"/>
        </w:rPr>
        <w:t>5</w:t>
      </w:r>
      <w:r>
        <w:rPr>
          <w:rFonts w:ascii="Times New Roman" w:eastAsia="新宋体" w:hAnsi="Times New Roman" w:hint="eastAsia"/>
          <w:b/>
          <w:szCs w:val="21"/>
        </w:rPr>
        <w:t>小题）</w:t>
      </w:r>
    </w:p>
    <w:p w:rsidR="00F241A8" w:rsidRDefault="00866B80">
      <w:pPr>
        <w:pStyle w:val="Normal14"/>
        <w:spacing w:line="360" w:lineRule="auto"/>
        <w:rPr>
          <w:lang w:eastAsia="zh-CN"/>
        </w:rPr>
      </w:pPr>
      <w:r>
        <w:rPr>
          <w:rFonts w:ascii="Times New Roman" w:eastAsia="新宋体" w:hAnsi="Times New Roman" w:hint="eastAsia"/>
          <w:szCs w:val="21"/>
          <w:lang w:eastAsia="zh-CN"/>
        </w:rPr>
        <w:t>11</w:t>
      </w:r>
      <w:r>
        <w:rPr>
          <w:rFonts w:ascii="Times New Roman" w:eastAsia="新宋体" w:hAnsi="Times New Roman" w:hint="eastAsia"/>
          <w:szCs w:val="21"/>
          <w:lang w:eastAsia="zh-CN"/>
        </w:rPr>
        <w:t>．为了将重为</w:t>
      </w:r>
      <w:r>
        <w:rPr>
          <w:position w:val="-6"/>
        </w:rPr>
        <w:object w:dxaOrig="555" w:dyaOrig="255">
          <v:shape id="_x0000_i1235" type="#_x0000_t75" style="width:27.85pt;height:12.75pt" o:ole="">
            <v:imagedata r:id="rId434" o:title=""/>
          </v:shape>
          <o:OLEObject Type="Embed" ProgID="Equation.DSMT4" ShapeID="_x0000_i1235" DrawAspect="Content" ObjectID="_1685083104" r:id="rId435"/>
        </w:object>
      </w:r>
      <w:r>
        <w:rPr>
          <w:rFonts w:ascii="Times New Roman" w:eastAsia="新宋体" w:hAnsi="Times New Roman" w:hint="eastAsia"/>
          <w:szCs w:val="21"/>
          <w:lang w:eastAsia="zh-CN"/>
        </w:rPr>
        <w:t>的物体运送到</w:t>
      </w:r>
      <w:r>
        <w:rPr>
          <w:position w:val="-6"/>
        </w:rPr>
        <w:object w:dxaOrig="345" w:dyaOrig="255">
          <v:shape id="_x0000_i1236" type="#_x0000_t75" style="width:17.4pt;height:12.75pt" o:ole="">
            <v:imagedata r:id="rId436" o:title=""/>
          </v:shape>
          <o:OLEObject Type="Embed" ProgID="Equation.DSMT4" ShapeID="_x0000_i1236" DrawAspect="Content" ObjectID="_1685083105" r:id="rId437"/>
        </w:object>
      </w:r>
      <w:r>
        <w:rPr>
          <w:rFonts w:ascii="Times New Roman" w:eastAsia="新宋体" w:hAnsi="Times New Roman" w:hint="eastAsia"/>
          <w:szCs w:val="21"/>
          <w:lang w:eastAsia="zh-CN"/>
        </w:rPr>
        <w:t>高的楼顶上，建筑工人搭建了长</w:t>
      </w:r>
      <w:r>
        <w:rPr>
          <w:position w:val="-6"/>
        </w:rPr>
        <w:object w:dxaOrig="420" w:dyaOrig="255">
          <v:shape id="_x0000_i1237" type="#_x0000_t75" style="width:20.9pt;height:12.75pt" o:ole="">
            <v:imagedata r:id="rId438" o:title=""/>
          </v:shape>
          <o:OLEObject Type="Embed" ProgID="Equation.DSMT4" ShapeID="_x0000_i1237" DrawAspect="Content" ObjectID="_1685083106" r:id="rId439"/>
        </w:object>
      </w:r>
      <w:r>
        <w:rPr>
          <w:rFonts w:ascii="Times New Roman" w:eastAsia="新宋体" w:hAnsi="Times New Roman" w:hint="eastAsia"/>
          <w:szCs w:val="21"/>
          <w:lang w:eastAsia="zh-CN"/>
        </w:rPr>
        <w:t>、高</w:t>
      </w:r>
      <w:r>
        <w:rPr>
          <w:position w:val="-6"/>
        </w:rPr>
        <w:object w:dxaOrig="345" w:dyaOrig="255">
          <v:shape id="_x0000_i1238" type="#_x0000_t75" style="width:17.4pt;height:12.75pt" o:ole="">
            <v:imagedata r:id="rId440" o:title=""/>
          </v:shape>
          <o:OLEObject Type="Embed" ProgID="Equation.DSMT4" ShapeID="_x0000_i1238" DrawAspect="Content" ObjectID="_1685083107" r:id="rId441"/>
        </w:object>
      </w:r>
      <w:r>
        <w:rPr>
          <w:rFonts w:ascii="Times New Roman" w:eastAsia="新宋体" w:hAnsi="Times New Roman" w:hint="eastAsia"/>
          <w:szCs w:val="21"/>
          <w:lang w:eastAsia="zh-CN"/>
        </w:rPr>
        <w:t>的斜面。工人沿斜面方向用了</w:t>
      </w:r>
      <w:r>
        <w:rPr>
          <w:position w:val="-6"/>
        </w:rPr>
        <w:object w:dxaOrig="555" w:dyaOrig="255">
          <v:shape id="_x0000_i1239" type="#_x0000_t75" style="width:27.85pt;height:12.75pt" o:ole="">
            <v:imagedata r:id="rId442" o:title=""/>
          </v:shape>
          <o:OLEObject Type="Embed" ProgID="Equation.DSMT4" ShapeID="_x0000_i1239" DrawAspect="Content" ObjectID="_1685083108" r:id="rId443"/>
        </w:object>
      </w:r>
      <w:r>
        <w:rPr>
          <w:rFonts w:ascii="Times New Roman" w:eastAsia="新宋体" w:hAnsi="Times New Roman" w:hint="eastAsia"/>
          <w:szCs w:val="21"/>
          <w:lang w:eastAsia="zh-CN"/>
        </w:rPr>
        <w:t>的拉力在</w:t>
      </w:r>
      <w:r>
        <w:rPr>
          <w:position w:val="-6"/>
        </w:rPr>
        <w:object w:dxaOrig="375" w:dyaOrig="255">
          <v:shape id="_x0000_i1240" type="#_x0000_t75" style="width:18.6pt;height:12.75pt" o:ole="">
            <v:imagedata r:id="rId444" o:title=""/>
          </v:shape>
          <o:OLEObject Type="Embed" ProgID="Equation.DSMT4" ShapeID="_x0000_i1240" DrawAspect="Content" ObjectID="_1685083109" r:id="rId445"/>
        </w:object>
      </w:r>
      <w:r>
        <w:rPr>
          <w:rFonts w:ascii="Times New Roman" w:eastAsia="新宋体" w:hAnsi="Times New Roman" w:hint="eastAsia"/>
          <w:szCs w:val="21"/>
          <w:lang w:eastAsia="zh-CN"/>
        </w:rPr>
        <w:t>内，将重物匀速运送到楼顶，该过程中斜面的机械效率为</w:t>
      </w:r>
      <w:r>
        <w:rPr>
          <w:rFonts w:ascii="Times New Roman" w:eastAsia="新宋体" w:hAnsi="Times New Roman" w:hint="eastAsia"/>
          <w:szCs w:val="21"/>
          <w:u w:val="single"/>
          <w:lang w:eastAsia="zh-CN"/>
        </w:rPr>
        <w:t xml:space="preserve">　</w:t>
      </w:r>
      <w:r>
        <w:rPr>
          <w:position w:val="-6"/>
        </w:rPr>
        <w:object w:dxaOrig="465" w:dyaOrig="255">
          <v:shape id="_x0000_i1241" type="#_x0000_t75" style="width:23.25pt;height:12.75pt" o:ole="">
            <v:imagedata r:id="rId446" o:title=""/>
          </v:shape>
          <o:OLEObject Type="Embed" ProgID="Equation.DSMT4" ShapeID="_x0000_i1241" DrawAspect="Content" ObjectID="_1685083110" r:id="rId447"/>
        </w:objec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，物体受到的摩擦力为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F241A8" w:rsidRDefault="00866B80">
      <w:pPr>
        <w:pStyle w:val="Normal54"/>
        <w:spacing w:line="360" w:lineRule="auto"/>
        <w:rPr>
          <w:color w:val="FF0000"/>
          <w:lang w:eastAsia="zh-CN"/>
        </w:rPr>
      </w:pPr>
      <w:r>
        <w:rPr>
          <w:rFonts w:ascii="Times New Roman" w:eastAsia="新宋体" w:hAnsi="Times New Roman" w:hint="eastAsia"/>
          <w:color w:val="FF0000"/>
          <w:szCs w:val="21"/>
          <w:lang w:eastAsia="zh-CN"/>
        </w:rPr>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）有用功：</w:t>
      </w:r>
      <w:r>
        <w:rPr>
          <w:color w:val="FF0000"/>
          <w:position w:val="-12"/>
        </w:rPr>
        <w:object w:dxaOrig="2715" w:dyaOrig="345">
          <v:shape id="_x0000_i1242" type="#_x0000_t75" style="width:135.85pt;height:17.4pt" o:ole="">
            <v:imagedata r:id="rId448" o:title=""/>
          </v:shape>
          <o:OLEObject Type="Embed" ProgID="Equation.DSMT4" ShapeID="_x0000_i1242" DrawAspect="Content" ObjectID="_1685083111" r:id="rId449"/>
        </w:object>
      </w:r>
      <w:r>
        <w:rPr>
          <w:rFonts w:ascii="Times New Roman" w:eastAsia="新宋体" w:hAnsi="Times New Roman" w:hint="eastAsia"/>
          <w:color w:val="FF0000"/>
          <w:szCs w:val="21"/>
          <w:lang w:eastAsia="zh-CN"/>
        </w:rPr>
        <w:t>；</w:t>
      </w:r>
    </w:p>
    <w:p w:rsidR="00F241A8" w:rsidRDefault="00866B80">
      <w:pPr>
        <w:pStyle w:val="Normal54"/>
        <w:spacing w:line="360" w:lineRule="auto"/>
        <w:rPr>
          <w:color w:val="FF0000"/>
          <w:lang w:eastAsia="zh-CN"/>
        </w:rPr>
      </w:pPr>
      <w:r>
        <w:rPr>
          <w:rFonts w:ascii="Times New Roman" w:eastAsia="新宋体" w:hAnsi="Times New Roman"/>
          <w:color w:val="FF0000"/>
          <w:szCs w:val="21"/>
          <w:lang w:eastAsia="zh-CN"/>
        </w:rPr>
        <w:t xml:space="preserve"> </w:t>
      </w:r>
      <w:r>
        <w:rPr>
          <w:rFonts w:ascii="Times New Roman" w:eastAsia="新宋体" w:hAnsi="Times New Roman" w:hint="eastAsia"/>
          <w:color w:val="FF0000"/>
          <w:szCs w:val="21"/>
          <w:lang w:eastAsia="zh-CN"/>
        </w:rPr>
        <w:t>总功：</w:t>
      </w:r>
      <w:r>
        <w:rPr>
          <w:color w:val="FF0000"/>
          <w:position w:val="-12"/>
        </w:rPr>
        <w:object w:dxaOrig="2775" w:dyaOrig="345">
          <v:shape id="_x0000_i1243" type="#_x0000_t75" style="width:138.75pt;height:17.4pt" o:ole="">
            <v:imagedata r:id="rId450" o:title=""/>
          </v:shape>
          <o:OLEObject Type="Embed" ProgID="Equation.DSMT4" ShapeID="_x0000_i1243" DrawAspect="Content" ObjectID="_1685083112" r:id="rId451"/>
        </w:object>
      </w:r>
      <w:r>
        <w:rPr>
          <w:rFonts w:ascii="Times New Roman" w:eastAsia="新宋体" w:hAnsi="Times New Roman" w:hint="eastAsia"/>
          <w:color w:val="FF0000"/>
          <w:szCs w:val="21"/>
          <w:lang w:eastAsia="zh-CN"/>
        </w:rPr>
        <w:t>；</w:t>
      </w:r>
    </w:p>
    <w:p w:rsidR="00F241A8" w:rsidRDefault="00866B80">
      <w:pPr>
        <w:pStyle w:val="Normal54"/>
        <w:spacing w:line="360" w:lineRule="auto"/>
        <w:rPr>
          <w:color w:val="FF0000"/>
          <w:lang w:eastAsia="zh-CN"/>
        </w:rPr>
      </w:pPr>
      <w:r>
        <w:rPr>
          <w:rFonts w:ascii="Times New Roman" w:eastAsia="新宋体" w:hAnsi="Times New Roman" w:hint="eastAsia"/>
          <w:color w:val="FF0000"/>
          <w:szCs w:val="21"/>
          <w:lang w:eastAsia="zh-CN"/>
        </w:rPr>
        <w:lastRenderedPageBreak/>
        <w:t>机械效率</w:t>
      </w:r>
      <w:r>
        <w:rPr>
          <w:color w:val="FF0000"/>
          <w:position w:val="-28"/>
        </w:rPr>
        <w:object w:dxaOrig="3405" w:dyaOrig="645">
          <v:shape id="_x0000_i1244" type="#_x0000_t75" style="width:170.15pt;height:32.5pt" o:ole="">
            <v:imagedata r:id="rId452" o:title=""/>
          </v:shape>
          <o:OLEObject Type="Embed" ProgID="Equation.DSMT4" ShapeID="_x0000_i1244" DrawAspect="Content" ObjectID="_1685083113" r:id="rId453"/>
        </w:object>
      </w:r>
      <w:r>
        <w:rPr>
          <w:rFonts w:ascii="Times New Roman" w:eastAsia="新宋体" w:hAnsi="Times New Roman" w:hint="eastAsia"/>
          <w:color w:val="FF0000"/>
          <w:szCs w:val="21"/>
          <w:lang w:eastAsia="zh-CN"/>
        </w:rPr>
        <w:t>。</w:t>
      </w:r>
    </w:p>
    <w:p w:rsidR="00F241A8" w:rsidRDefault="00866B80">
      <w:pPr>
        <w:pStyle w:val="Normal54"/>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）额外功：</w:t>
      </w:r>
      <w:r>
        <w:rPr>
          <w:color w:val="FF0000"/>
          <w:position w:val="-12"/>
        </w:rPr>
        <w:object w:dxaOrig="3600" w:dyaOrig="345">
          <v:shape id="_x0000_i1245" type="#_x0000_t75" style="width:180pt;height:17.4pt" o:ole="">
            <v:imagedata r:id="rId454" o:title=""/>
          </v:shape>
          <o:OLEObject Type="Embed" ProgID="Equation.DSMT4" ShapeID="_x0000_i1245" DrawAspect="Content" ObjectID="_1685083114" r:id="rId455"/>
        </w:object>
      </w:r>
      <w:r>
        <w:rPr>
          <w:rFonts w:ascii="Times New Roman" w:eastAsia="新宋体" w:hAnsi="Times New Roman" w:hint="eastAsia"/>
          <w:color w:val="FF0000"/>
          <w:szCs w:val="21"/>
          <w:lang w:eastAsia="zh-CN"/>
        </w:rPr>
        <w:t>；</w:t>
      </w:r>
    </w:p>
    <w:p w:rsidR="00F241A8" w:rsidRDefault="00866B80">
      <w:pPr>
        <w:pStyle w:val="Normal54"/>
        <w:spacing w:line="360" w:lineRule="auto"/>
        <w:rPr>
          <w:color w:val="FF0000"/>
          <w:lang w:eastAsia="zh-CN"/>
        </w:rPr>
      </w:pPr>
      <w:r>
        <w:rPr>
          <w:rFonts w:ascii="Times New Roman" w:eastAsia="新宋体" w:hAnsi="Times New Roman" w:hint="eastAsia"/>
          <w:color w:val="FF0000"/>
          <w:szCs w:val="21"/>
          <w:lang w:eastAsia="zh-CN"/>
        </w:rPr>
        <w:t>由</w:t>
      </w:r>
      <w:r>
        <w:rPr>
          <w:color w:val="FF0000"/>
          <w:position w:val="-12"/>
        </w:rPr>
        <w:object w:dxaOrig="765" w:dyaOrig="345">
          <v:shape id="_x0000_i1246" type="#_x0000_t75" style="width:38.3pt;height:17.4pt" o:ole="">
            <v:imagedata r:id="rId456" o:title=""/>
          </v:shape>
          <o:OLEObject Type="Embed" ProgID="Equation.DSMT4" ShapeID="_x0000_i1246" DrawAspect="Content" ObjectID="_1685083115" r:id="rId457"/>
        </w:object>
      </w:r>
      <w:r>
        <w:rPr>
          <w:rFonts w:ascii="Times New Roman" w:eastAsia="新宋体" w:hAnsi="Times New Roman" w:hint="eastAsia"/>
          <w:color w:val="FF0000"/>
          <w:szCs w:val="21"/>
          <w:lang w:eastAsia="zh-CN"/>
        </w:rPr>
        <w:t>得物体所受斜面的摩擦力：</w:t>
      </w:r>
    </w:p>
    <w:p w:rsidR="00F241A8" w:rsidRDefault="00866B80">
      <w:pPr>
        <w:pStyle w:val="Normal54"/>
        <w:spacing w:line="360" w:lineRule="auto"/>
        <w:rPr>
          <w:color w:val="FF0000"/>
          <w:lang w:eastAsia="zh-CN"/>
        </w:rPr>
      </w:pPr>
      <w:r>
        <w:rPr>
          <w:color w:val="FF0000"/>
          <w:position w:val="-22"/>
        </w:rPr>
        <w:object w:dxaOrig="2205" w:dyaOrig="585">
          <v:shape id="_x0000_i1247" type="#_x0000_t75" style="width:110.3pt;height:29.05pt" o:ole="">
            <v:imagedata r:id="rId458" o:title=""/>
          </v:shape>
          <o:OLEObject Type="Embed" ProgID="Equation.DSMT4" ShapeID="_x0000_i1247" DrawAspect="Content" ObjectID="_1685083116" r:id="rId459"/>
        </w:object>
      </w:r>
      <w:r>
        <w:rPr>
          <w:rFonts w:ascii="Times New Roman" w:eastAsia="新宋体" w:hAnsi="Times New Roman" w:hint="eastAsia"/>
          <w:color w:val="FF0000"/>
          <w:szCs w:val="21"/>
          <w:lang w:eastAsia="zh-CN"/>
        </w:rPr>
        <w:t>。</w:t>
      </w:r>
    </w:p>
    <w:p w:rsidR="00F241A8" w:rsidRDefault="00866B80">
      <w:pPr>
        <w:pStyle w:val="Normal54"/>
        <w:spacing w:line="360" w:lineRule="auto"/>
        <w:rPr>
          <w:color w:val="FF0000"/>
          <w:lang w:eastAsia="zh-CN"/>
        </w:rPr>
      </w:pPr>
      <w:r>
        <w:rPr>
          <w:rFonts w:ascii="Times New Roman" w:eastAsia="新宋体" w:hAnsi="Times New Roman" w:hint="eastAsia"/>
          <w:color w:val="FF0000"/>
          <w:szCs w:val="21"/>
          <w:lang w:eastAsia="zh-CN"/>
        </w:rPr>
        <w:t>故答案为：</w:t>
      </w:r>
      <w:r>
        <w:rPr>
          <w:rFonts w:ascii="Times New Roman" w:eastAsia="新宋体" w:hAnsi="Times New Roman"/>
          <w:color w:val="FF0000"/>
          <w:szCs w:val="21"/>
          <w:lang w:eastAsia="zh-CN"/>
        </w:rPr>
        <w:t>75</w:t>
      </w:r>
      <w:r>
        <w:rPr>
          <w:rFonts w:ascii="Times New Roman" w:eastAsia="新宋体" w:hAnsi="Times New Roman" w:hint="eastAsia"/>
          <w:color w:val="FF0000"/>
          <w:szCs w:val="21"/>
          <w:lang w:eastAsia="zh-CN"/>
        </w:rPr>
        <w:t>；</w:t>
      </w:r>
      <w:r>
        <w:rPr>
          <w:color w:val="FF0000"/>
          <w:position w:val="-6"/>
        </w:rPr>
        <w:object w:dxaOrig="540" w:dyaOrig="255">
          <v:shape id="_x0000_i1248" type="#_x0000_t75" style="width:27.3pt;height:12.75pt" o:ole="">
            <v:imagedata r:id="rId460" o:title=""/>
          </v:shape>
          <o:OLEObject Type="Embed" ProgID="Equation.DSMT4" ShapeID="_x0000_i1248" DrawAspect="Content" ObjectID="_1685083117" r:id="rId461"/>
        </w:object>
      </w:r>
      <w:r>
        <w:rPr>
          <w:rFonts w:ascii="Times New Roman" w:eastAsia="新宋体" w:hAnsi="Times New Roman" w:hint="eastAsia"/>
          <w:color w:val="FF0000"/>
          <w:szCs w:val="21"/>
          <w:lang w:eastAsia="zh-CN"/>
        </w:rPr>
        <w:t>。</w:t>
      </w:r>
    </w:p>
    <w:p w:rsidR="00F241A8" w:rsidRDefault="00866B80">
      <w:pPr>
        <w:pStyle w:val="Normal13"/>
        <w:spacing w:line="360" w:lineRule="auto"/>
        <w:rPr>
          <w:lang w:eastAsia="zh-CN"/>
        </w:rPr>
      </w:pPr>
      <w:r>
        <w:rPr>
          <w:rFonts w:ascii="Times New Roman" w:eastAsia="新宋体" w:hAnsi="Times New Roman" w:hint="eastAsia"/>
          <w:szCs w:val="21"/>
          <w:lang w:eastAsia="zh-CN"/>
        </w:rPr>
        <w:t>12</w:t>
      </w:r>
      <w:r>
        <w:rPr>
          <w:rFonts w:ascii="Times New Roman" w:eastAsia="新宋体" w:hAnsi="Times New Roman" w:hint="eastAsia"/>
          <w:szCs w:val="21"/>
          <w:lang w:eastAsia="zh-CN"/>
        </w:rPr>
        <w:t>．如图所示，斜面长</w:t>
      </w:r>
      <w:r>
        <w:rPr>
          <w:position w:val="-6"/>
        </w:rPr>
        <w:object w:dxaOrig="315" w:dyaOrig="255">
          <v:shape id="_x0000_i1249" type="#_x0000_t75" style="width:15.7pt;height:12.75pt" o:ole="">
            <v:imagedata r:id="rId462" o:title=""/>
          </v:shape>
          <o:OLEObject Type="Embed" ProgID="Equation.DSMT4" ShapeID="_x0000_i1249" DrawAspect="Content" ObjectID="_1685083118" r:id="rId463"/>
        </w:object>
      </w:r>
      <w:r>
        <w:rPr>
          <w:rFonts w:ascii="Times New Roman" w:eastAsia="新宋体" w:hAnsi="Times New Roman" w:hint="eastAsia"/>
          <w:szCs w:val="21"/>
          <w:lang w:eastAsia="zh-CN"/>
        </w:rPr>
        <w:t>，高</w:t>
      </w:r>
      <w:r>
        <w:rPr>
          <w:position w:val="-6"/>
        </w:rPr>
        <w:object w:dxaOrig="495" w:dyaOrig="255">
          <v:shape id="_x0000_i1250" type="#_x0000_t75" style="width:24.95pt;height:12.75pt" o:ole="">
            <v:imagedata r:id="rId464" o:title=""/>
          </v:shape>
          <o:OLEObject Type="Embed" ProgID="Equation.DSMT4" ShapeID="_x0000_i1250" DrawAspect="Content" ObjectID="_1685083119" r:id="rId465"/>
        </w:object>
      </w:r>
      <w:r>
        <w:rPr>
          <w:rFonts w:ascii="Times New Roman" w:eastAsia="新宋体" w:hAnsi="Times New Roman" w:hint="eastAsia"/>
          <w:szCs w:val="21"/>
          <w:lang w:eastAsia="zh-CN"/>
        </w:rPr>
        <w:t>，建筑工人用绳子在</w:t>
      </w:r>
      <w:r>
        <w:rPr>
          <w:position w:val="-6"/>
        </w:rPr>
        <w:object w:dxaOrig="285" w:dyaOrig="255">
          <v:shape id="_x0000_i1251" type="#_x0000_t75" style="width:14.5pt;height:12.75pt" o:ole="">
            <v:imagedata r:id="rId466" o:title=""/>
          </v:shape>
          <o:OLEObject Type="Embed" ProgID="Equation.DSMT4" ShapeID="_x0000_i1251" DrawAspect="Content" ObjectID="_1685083120" r:id="rId467"/>
        </w:object>
      </w:r>
      <w:r>
        <w:rPr>
          <w:rFonts w:ascii="Times New Roman" w:eastAsia="新宋体" w:hAnsi="Times New Roman" w:hint="eastAsia"/>
          <w:szCs w:val="21"/>
          <w:lang w:eastAsia="zh-CN"/>
        </w:rPr>
        <w:t>内将重</w:t>
      </w:r>
      <w:r>
        <w:rPr>
          <w:position w:val="-6"/>
        </w:rPr>
        <w:object w:dxaOrig="555" w:dyaOrig="255">
          <v:shape id="_x0000_i1252" type="#_x0000_t75" style="width:27.85pt;height:12.75pt" o:ole="">
            <v:imagedata r:id="rId468" o:title=""/>
          </v:shape>
          <o:OLEObject Type="Embed" ProgID="Equation.DSMT4" ShapeID="_x0000_i1252" DrawAspect="Content" ObjectID="_1685083121" r:id="rId469"/>
        </w:object>
      </w:r>
      <w:r>
        <w:rPr>
          <w:rFonts w:ascii="Times New Roman" w:eastAsia="新宋体" w:hAnsi="Times New Roman" w:hint="eastAsia"/>
          <w:szCs w:val="21"/>
          <w:lang w:eastAsia="zh-CN"/>
        </w:rPr>
        <w:t>的物体从其底端沿斜面向上匀速拉到顶端，拉力是</w:t>
      </w:r>
      <w:r>
        <w:rPr>
          <w:position w:val="-6"/>
        </w:rPr>
        <w:object w:dxaOrig="540" w:dyaOrig="255">
          <v:shape id="_x0000_i1253" type="#_x0000_t75" style="width:27.3pt;height:12.75pt" o:ole="">
            <v:imagedata r:id="rId470" o:title=""/>
          </v:shape>
          <o:OLEObject Type="Embed" ProgID="Equation.DSMT4" ShapeID="_x0000_i1253" DrawAspect="Content" ObjectID="_1685083122" r:id="rId471"/>
        </w:object>
      </w:r>
      <w:r>
        <w:rPr>
          <w:rFonts w:ascii="Times New Roman" w:eastAsia="新宋体" w:hAnsi="Times New Roman" w:hint="eastAsia"/>
          <w:szCs w:val="21"/>
          <w:lang w:eastAsia="zh-CN"/>
        </w:rPr>
        <w:t>（忽略绳子的重力）。则斜面上的摩擦力是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position w:val="-6"/>
        </w:rPr>
        <w:object w:dxaOrig="240" w:dyaOrig="255">
          <v:shape id="_x0000_i1254" type="#_x0000_t75" style="width:12.2pt;height:12.75pt" o:ole="">
            <v:imagedata r:id="rId472" o:title=""/>
          </v:shape>
          <o:OLEObject Type="Embed" ProgID="Equation.DSMT4" ShapeID="_x0000_i1254" DrawAspect="Content" ObjectID="_1685083123" r:id="rId473"/>
        </w:object>
      </w:r>
      <w:r>
        <w:rPr>
          <w:rFonts w:ascii="Times New Roman" w:eastAsia="新宋体" w:hAnsi="Times New Roman" w:hint="eastAsia"/>
          <w:szCs w:val="21"/>
          <w:lang w:eastAsia="zh-CN"/>
        </w:rPr>
        <w:t>。</w:t>
      </w:r>
    </w:p>
    <w:p w:rsidR="00F241A8" w:rsidRDefault="00866B80">
      <w:pPr>
        <w:pStyle w:val="Normal13"/>
        <w:spacing w:line="360" w:lineRule="auto"/>
        <w:jc w:val="center"/>
        <w:rPr>
          <w:lang w:eastAsia="zh-CN"/>
        </w:rPr>
      </w:pPr>
      <w:r>
        <w:rPr>
          <w:rFonts w:ascii="Times New Roman" w:eastAsia="新宋体" w:hAnsi="Times New Roman"/>
          <w:noProof/>
          <w:szCs w:val="21"/>
          <w:lang w:eastAsia="zh-CN"/>
        </w:rPr>
        <w:drawing>
          <wp:inline distT="0" distB="0" distL="114300" distR="114300">
            <wp:extent cx="1809750" cy="904875"/>
            <wp:effectExtent l="0" t="0" r="0" b="9525"/>
            <wp:docPr id="1" name="图片 2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912870" name="图片 237" descr="菁优网：http://www.jyeoo.com"/>
                    <pic:cNvPicPr>
                      <a:picLocks noChangeAspect="1"/>
                    </pic:cNvPicPr>
                  </pic:nvPicPr>
                  <pic:blipFill>
                    <a:blip r:embed="rId474"/>
                    <a:stretch>
                      <a:fillRect/>
                    </a:stretch>
                  </pic:blipFill>
                  <pic:spPr>
                    <a:xfrm>
                      <a:off x="0" y="0"/>
                      <a:ext cx="1809750" cy="904875"/>
                    </a:xfrm>
                    <a:prstGeom prst="rect">
                      <a:avLst/>
                    </a:prstGeom>
                    <a:noFill/>
                    <a:ln>
                      <a:noFill/>
                    </a:ln>
                  </pic:spPr>
                </pic:pic>
              </a:graphicData>
            </a:graphic>
          </wp:inline>
        </w:drawing>
      </w:r>
    </w:p>
    <w:p w:rsidR="00F241A8" w:rsidRDefault="00866B80">
      <w:pPr>
        <w:pStyle w:val="Normal53"/>
        <w:spacing w:line="360" w:lineRule="auto"/>
        <w:rPr>
          <w:color w:val="FF0000"/>
          <w:lang w:eastAsia="zh-CN"/>
        </w:rPr>
      </w:pPr>
      <w:r>
        <w:rPr>
          <w:rFonts w:ascii="Times New Roman" w:eastAsia="新宋体" w:hAnsi="Times New Roman" w:hint="eastAsia"/>
          <w:color w:val="FF0000"/>
          <w:szCs w:val="21"/>
          <w:lang w:eastAsia="zh-CN"/>
        </w:rPr>
        <w:t>【解析】拉力</w:t>
      </w:r>
      <w:r>
        <w:rPr>
          <w:color w:val="FF0000"/>
          <w:position w:val="-4"/>
        </w:rPr>
        <w:object w:dxaOrig="240" w:dyaOrig="240">
          <v:shape id="_x0000_i1255" type="#_x0000_t75" style="width:12.2pt;height:12.2pt" o:ole="">
            <v:imagedata r:id="rId475" o:title=""/>
          </v:shape>
          <o:OLEObject Type="Embed" ProgID="Equation.DSMT4" ShapeID="_x0000_i1255" DrawAspect="Content" ObjectID="_1685083124" r:id="rId476"/>
        </w:object>
      </w:r>
      <w:r>
        <w:rPr>
          <w:rFonts w:ascii="Times New Roman" w:eastAsia="新宋体" w:hAnsi="Times New Roman" w:hint="eastAsia"/>
          <w:color w:val="FF0000"/>
          <w:szCs w:val="21"/>
          <w:lang w:eastAsia="zh-CN"/>
        </w:rPr>
        <w:t>做的总功：</w:t>
      </w:r>
      <w:r>
        <w:rPr>
          <w:color w:val="FF0000"/>
          <w:position w:val="-12"/>
        </w:rPr>
        <w:object w:dxaOrig="2565" w:dyaOrig="345">
          <v:shape id="_x0000_i1256" type="#_x0000_t75" style="width:128.3pt;height:17.4pt" o:ole="">
            <v:imagedata r:id="rId477" o:title=""/>
          </v:shape>
          <o:OLEObject Type="Embed" ProgID="Equation.DSMT4" ShapeID="_x0000_i1256" DrawAspect="Content" ObjectID="_1685083125" r:id="rId478"/>
        </w:object>
      </w:r>
      <w:r>
        <w:rPr>
          <w:rFonts w:ascii="Times New Roman" w:eastAsia="新宋体" w:hAnsi="Times New Roman" w:hint="eastAsia"/>
          <w:color w:val="FF0000"/>
          <w:szCs w:val="21"/>
          <w:lang w:eastAsia="zh-CN"/>
        </w:rPr>
        <w:t>，</w:t>
      </w:r>
    </w:p>
    <w:p w:rsidR="00F241A8" w:rsidRDefault="00866B80">
      <w:pPr>
        <w:pStyle w:val="Normal53"/>
        <w:spacing w:line="360" w:lineRule="auto"/>
        <w:rPr>
          <w:color w:val="FF0000"/>
          <w:lang w:eastAsia="zh-CN"/>
        </w:rPr>
      </w:pPr>
      <w:r>
        <w:rPr>
          <w:rFonts w:ascii="Times New Roman" w:eastAsia="新宋体" w:hAnsi="Times New Roman" w:hint="eastAsia"/>
          <w:color w:val="FF0000"/>
          <w:szCs w:val="21"/>
          <w:lang w:eastAsia="zh-CN"/>
        </w:rPr>
        <w:t>有用功：</w:t>
      </w:r>
      <w:r>
        <w:rPr>
          <w:color w:val="FF0000"/>
          <w:position w:val="-12"/>
        </w:rPr>
        <w:object w:dxaOrig="2880" w:dyaOrig="345">
          <v:shape id="_x0000_i1257" type="#_x0000_t75" style="width:2in;height:17.4pt" o:ole="">
            <v:imagedata r:id="rId479" o:title=""/>
          </v:shape>
          <o:OLEObject Type="Embed" ProgID="Equation.DSMT4" ShapeID="_x0000_i1257" DrawAspect="Content" ObjectID="_1685083126" r:id="rId480"/>
        </w:object>
      </w:r>
      <w:r>
        <w:rPr>
          <w:rFonts w:ascii="Times New Roman" w:eastAsia="新宋体" w:hAnsi="Times New Roman" w:hint="eastAsia"/>
          <w:noProof/>
          <w:color w:val="FF0000"/>
          <w:szCs w:val="21"/>
          <w:lang w:eastAsia="zh-CN"/>
        </w:rPr>
        <w:drawing>
          <wp:inline distT="0" distB="0" distL="0" distR="0">
            <wp:extent cx="254000" cy="254000"/>
            <wp:effectExtent l="0" t="0" r="0" b="0"/>
            <wp:docPr id="100418" name="图片 10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504986" name=""/>
                    <pic:cNvPicPr>
                      <a:picLocks noChangeAspect="1"/>
                    </pic:cNvPicPr>
                  </pic:nvPicPr>
                  <pic:blipFill>
                    <a:blip r:embed="rId481"/>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color w:val="FF0000"/>
          <w:szCs w:val="21"/>
          <w:lang w:eastAsia="zh-CN"/>
        </w:rPr>
        <w:t>，</w:t>
      </w:r>
    </w:p>
    <w:p w:rsidR="00F241A8" w:rsidRDefault="00866B80">
      <w:pPr>
        <w:pStyle w:val="Normal53"/>
        <w:spacing w:line="360" w:lineRule="auto"/>
        <w:rPr>
          <w:color w:val="FF0000"/>
          <w:lang w:eastAsia="zh-CN"/>
        </w:rPr>
      </w:pPr>
      <w:r>
        <w:rPr>
          <w:rFonts w:ascii="Times New Roman" w:eastAsia="新宋体" w:hAnsi="Times New Roman" w:hint="eastAsia"/>
          <w:color w:val="FF0000"/>
          <w:szCs w:val="21"/>
          <w:lang w:eastAsia="zh-CN"/>
        </w:rPr>
        <w:t>额外功：</w:t>
      </w:r>
      <w:r>
        <w:rPr>
          <w:color w:val="FF0000"/>
          <w:position w:val="-12"/>
        </w:rPr>
        <w:object w:dxaOrig="3405" w:dyaOrig="345">
          <v:shape id="_x0000_i1258" type="#_x0000_t75" style="width:170.15pt;height:17.4pt" o:ole="">
            <v:imagedata r:id="rId482" o:title=""/>
          </v:shape>
          <o:OLEObject Type="Embed" ProgID="Equation.DSMT4" ShapeID="_x0000_i1258" DrawAspect="Content" ObjectID="_1685083127" r:id="rId483"/>
        </w:object>
      </w:r>
      <w:r>
        <w:rPr>
          <w:rFonts w:ascii="Times New Roman" w:eastAsia="新宋体" w:hAnsi="Times New Roman" w:hint="eastAsia"/>
          <w:color w:val="FF0000"/>
          <w:szCs w:val="21"/>
          <w:lang w:eastAsia="zh-CN"/>
        </w:rPr>
        <w:t>，</w:t>
      </w:r>
    </w:p>
    <w:p w:rsidR="00F241A8" w:rsidRDefault="00866B80">
      <w:pPr>
        <w:pStyle w:val="Normal53"/>
        <w:spacing w:line="360" w:lineRule="auto"/>
        <w:rPr>
          <w:color w:val="FF0000"/>
          <w:lang w:eastAsia="zh-CN"/>
        </w:rPr>
      </w:pPr>
      <w:r>
        <w:rPr>
          <w:rFonts w:ascii="Times New Roman" w:eastAsia="新宋体" w:hAnsi="Times New Roman" w:hint="eastAsia"/>
          <w:color w:val="FF0000"/>
          <w:szCs w:val="21"/>
          <w:lang w:eastAsia="zh-CN"/>
        </w:rPr>
        <w:t>由</w:t>
      </w:r>
      <w:r>
        <w:rPr>
          <w:color w:val="FF0000"/>
          <w:position w:val="-12"/>
        </w:rPr>
        <w:object w:dxaOrig="765" w:dyaOrig="345">
          <v:shape id="_x0000_i1259" type="#_x0000_t75" style="width:38.3pt;height:17.4pt" o:ole="">
            <v:imagedata r:id="rId484" o:title=""/>
          </v:shape>
          <o:OLEObject Type="Embed" ProgID="Equation.DSMT4" ShapeID="_x0000_i1259" DrawAspect="Content" ObjectID="_1685083128" r:id="rId485"/>
        </w:object>
      </w:r>
      <w:r>
        <w:rPr>
          <w:rFonts w:ascii="Times New Roman" w:eastAsia="新宋体" w:hAnsi="Times New Roman" w:hint="eastAsia"/>
          <w:color w:val="FF0000"/>
          <w:szCs w:val="21"/>
          <w:lang w:eastAsia="zh-CN"/>
        </w:rPr>
        <w:t>可得，物体在斜面上受到的摩擦力：</w:t>
      </w:r>
      <w:r>
        <w:rPr>
          <w:color w:val="FF0000"/>
          <w:position w:val="-22"/>
        </w:rPr>
        <w:object w:dxaOrig="2055" w:dyaOrig="585">
          <v:shape id="_x0000_i1260" type="#_x0000_t75" style="width:102.75pt;height:29.05pt" o:ole="">
            <v:imagedata r:id="rId486" o:title=""/>
          </v:shape>
          <o:OLEObject Type="Embed" ProgID="Equation.DSMT4" ShapeID="_x0000_i1260" DrawAspect="Content" ObjectID="_1685083129" r:id="rId487"/>
        </w:object>
      </w:r>
    </w:p>
    <w:p w:rsidR="00F241A8" w:rsidRDefault="00866B80">
      <w:pPr>
        <w:pStyle w:val="Normal53"/>
        <w:spacing w:line="360" w:lineRule="auto"/>
        <w:rPr>
          <w:color w:val="FF0000"/>
          <w:lang w:eastAsia="zh-CN"/>
        </w:rPr>
      </w:pPr>
      <w:r>
        <w:rPr>
          <w:rFonts w:ascii="Times New Roman" w:eastAsia="新宋体" w:hAnsi="Times New Roman" w:hint="eastAsia"/>
          <w:color w:val="FF0000"/>
          <w:szCs w:val="21"/>
          <w:lang w:eastAsia="zh-CN"/>
        </w:rPr>
        <w:t>故答案为：</w:t>
      </w:r>
      <w:r>
        <w:rPr>
          <w:rFonts w:ascii="Times New Roman" w:eastAsia="新宋体" w:hAnsi="Times New Roman"/>
          <w:color w:val="FF0000"/>
          <w:szCs w:val="21"/>
          <w:lang w:eastAsia="zh-CN"/>
        </w:rPr>
        <w:t>50</w:t>
      </w:r>
      <w:r>
        <w:rPr>
          <w:rFonts w:ascii="Times New Roman" w:eastAsia="新宋体" w:hAnsi="Times New Roman" w:hint="eastAsia"/>
          <w:color w:val="FF0000"/>
          <w:szCs w:val="21"/>
          <w:lang w:eastAsia="zh-CN"/>
        </w:rPr>
        <w:t>。</w:t>
      </w:r>
    </w:p>
    <w:p w:rsidR="00F241A8" w:rsidRDefault="00866B80">
      <w:pPr>
        <w:pStyle w:val="Normal12"/>
        <w:spacing w:line="360" w:lineRule="auto"/>
        <w:rPr>
          <w:lang w:eastAsia="zh-CN"/>
        </w:rPr>
      </w:pPr>
      <w:r>
        <w:rPr>
          <w:rFonts w:ascii="Times New Roman" w:eastAsia="新宋体" w:hAnsi="Times New Roman" w:hint="eastAsia"/>
          <w:szCs w:val="21"/>
          <w:lang w:eastAsia="zh-CN"/>
        </w:rPr>
        <w:t>13</w:t>
      </w:r>
      <w:r>
        <w:rPr>
          <w:rFonts w:ascii="Times New Roman" w:eastAsia="新宋体" w:hAnsi="Times New Roman" w:hint="eastAsia"/>
          <w:szCs w:val="21"/>
          <w:lang w:eastAsia="zh-CN"/>
        </w:rPr>
        <w:t>．如图所示，用一个长为</w:t>
      </w:r>
      <w:r>
        <w:rPr>
          <w:position w:val="-6"/>
        </w:rPr>
        <w:object w:dxaOrig="480" w:dyaOrig="255">
          <v:shape id="_x0000_i1261" type="#_x0000_t75" style="width:23.8pt;height:12.75pt" o:ole="">
            <v:imagedata r:id="rId488" o:title=""/>
          </v:shape>
          <o:OLEObject Type="Embed" ProgID="Equation.DSMT4" ShapeID="_x0000_i1261" DrawAspect="Content" ObjectID="_1685083130" r:id="rId489"/>
        </w:object>
      </w:r>
      <w:r>
        <w:rPr>
          <w:rFonts w:ascii="Times New Roman" w:eastAsia="新宋体" w:hAnsi="Times New Roman" w:hint="eastAsia"/>
          <w:szCs w:val="21"/>
          <w:lang w:eastAsia="zh-CN"/>
        </w:rPr>
        <w:t>的斜面将重</w:t>
      </w:r>
      <w:r>
        <w:rPr>
          <w:position w:val="-6"/>
        </w:rPr>
        <w:object w:dxaOrig="360" w:dyaOrig="255">
          <v:shape id="_x0000_i1262" type="#_x0000_t75" style="width:18pt;height:12.75pt" o:ole="">
            <v:imagedata r:id="rId490" o:title=""/>
          </v:shape>
          <o:OLEObject Type="Embed" ProgID="Equation.DSMT4" ShapeID="_x0000_i1262" DrawAspect="Content" ObjectID="_1685083131" r:id="rId491"/>
        </w:object>
      </w:r>
      <w:r>
        <w:rPr>
          <w:rFonts w:ascii="Times New Roman" w:eastAsia="新宋体" w:hAnsi="Times New Roman" w:hint="eastAsia"/>
          <w:szCs w:val="21"/>
          <w:lang w:eastAsia="zh-CN"/>
        </w:rPr>
        <w:t>的物体从底端沿斜面匀速拉到</w:t>
      </w:r>
      <w:r>
        <w:rPr>
          <w:position w:val="-6"/>
        </w:rPr>
        <w:object w:dxaOrig="495" w:dyaOrig="255">
          <v:shape id="_x0000_i1263" type="#_x0000_t75" style="width:24.95pt;height:12.75pt" o:ole="">
            <v:imagedata r:id="rId492" o:title=""/>
          </v:shape>
          <o:OLEObject Type="Embed" ProgID="Equation.DSMT4" ShapeID="_x0000_i1263" DrawAspect="Content" ObjectID="_1685083132" r:id="rId493"/>
        </w:object>
      </w:r>
      <w:r>
        <w:rPr>
          <w:rFonts w:ascii="Times New Roman" w:eastAsia="新宋体" w:hAnsi="Times New Roman" w:hint="eastAsia"/>
          <w:szCs w:val="21"/>
          <w:lang w:eastAsia="zh-CN"/>
        </w:rPr>
        <w:t>高度处，斜面的机械效率为</w:t>
      </w:r>
      <w:r>
        <w:rPr>
          <w:position w:val="-6"/>
        </w:rPr>
        <w:object w:dxaOrig="465" w:dyaOrig="255">
          <v:shape id="_x0000_i1264" type="#_x0000_t75" style="width:23.25pt;height:12.75pt" o:ole="">
            <v:imagedata r:id="rId494" o:title=""/>
          </v:shape>
          <o:OLEObject Type="Embed" ProgID="Equation.DSMT4" ShapeID="_x0000_i1264" DrawAspect="Content" ObjectID="_1685083133" r:id="rId495"/>
        </w:object>
      </w:r>
      <w:r>
        <w:rPr>
          <w:rFonts w:ascii="Times New Roman" w:eastAsia="新宋体" w:hAnsi="Times New Roman" w:hint="eastAsia"/>
          <w:szCs w:val="21"/>
          <w:lang w:eastAsia="zh-CN"/>
        </w:rPr>
        <w:t>，则该过程中摩擦力为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position w:val="-6"/>
        </w:rPr>
        <w:object w:dxaOrig="240" w:dyaOrig="255">
          <v:shape id="_x0000_i1265" type="#_x0000_t75" style="width:12.2pt;height:12.75pt" o:ole="">
            <v:imagedata r:id="rId496" o:title=""/>
          </v:shape>
          <o:OLEObject Type="Embed" ProgID="Equation.DSMT4" ShapeID="_x0000_i1265" DrawAspect="Content" ObjectID="_1685083134" r:id="rId497"/>
        </w:object>
      </w:r>
      <w:r>
        <w:rPr>
          <w:rFonts w:ascii="Times New Roman" w:eastAsia="新宋体" w:hAnsi="Times New Roman" w:hint="eastAsia"/>
          <w:szCs w:val="21"/>
          <w:lang w:eastAsia="zh-CN"/>
        </w:rPr>
        <w:t>，物体的动能</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，机械能</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（以上均选填“变大”、“变小”、“不变”</w:t>
      </w:r>
      <w:r>
        <w:rPr>
          <w:lang w:eastAsia="zh-CN"/>
        </w:rPr>
        <w:t xml:space="preserve"> </w:t>
      </w:r>
      <w:r>
        <w:rPr>
          <w:position w:val="-10"/>
        </w:rPr>
        <w:object w:dxaOrig="135" w:dyaOrig="300">
          <v:shape id="_x0000_i1266" type="#_x0000_t75" style="width:6.95pt;height:15.1pt" o:ole="">
            <v:imagedata r:id="rId498" o:title=""/>
          </v:shape>
          <o:OLEObject Type="Embed" ProgID="Equation.DSMT4" ShapeID="_x0000_i1266" DrawAspect="Content" ObjectID="_1685083135" r:id="rId499"/>
        </w:object>
      </w:r>
      <w:r>
        <w:rPr>
          <w:rFonts w:ascii="Times New Roman" w:eastAsia="新宋体" w:hAnsi="Times New Roman" w:hint="eastAsia"/>
          <w:szCs w:val="21"/>
          <w:lang w:eastAsia="zh-CN"/>
        </w:rPr>
        <w:t>。</w:t>
      </w:r>
    </w:p>
    <w:p w:rsidR="00F241A8" w:rsidRDefault="00866B80">
      <w:pPr>
        <w:pStyle w:val="Normal12"/>
        <w:spacing w:line="360" w:lineRule="auto"/>
        <w:jc w:val="center"/>
        <w:rPr>
          <w:lang w:eastAsia="zh-CN"/>
        </w:rPr>
      </w:pPr>
      <w:r>
        <w:rPr>
          <w:rFonts w:ascii="Times New Roman" w:eastAsia="新宋体" w:hAnsi="Times New Roman"/>
          <w:noProof/>
          <w:szCs w:val="21"/>
          <w:lang w:eastAsia="zh-CN"/>
        </w:rPr>
        <w:drawing>
          <wp:inline distT="0" distB="0" distL="114300" distR="114300">
            <wp:extent cx="1666875" cy="647700"/>
            <wp:effectExtent l="0" t="0" r="9525" b="0"/>
            <wp:docPr id="10" name="图片 2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186632" name="图片 250" descr="菁优网：http://www.jyeoo.com"/>
                    <pic:cNvPicPr>
                      <a:picLocks noChangeAspect="1"/>
                    </pic:cNvPicPr>
                  </pic:nvPicPr>
                  <pic:blipFill>
                    <a:blip r:embed="rId500"/>
                    <a:stretch>
                      <a:fillRect/>
                    </a:stretch>
                  </pic:blipFill>
                  <pic:spPr>
                    <a:xfrm>
                      <a:off x="0" y="0"/>
                      <a:ext cx="1666875" cy="647700"/>
                    </a:xfrm>
                    <a:prstGeom prst="rect">
                      <a:avLst/>
                    </a:prstGeom>
                    <a:noFill/>
                    <a:ln>
                      <a:noFill/>
                    </a:ln>
                  </pic:spPr>
                </pic:pic>
              </a:graphicData>
            </a:graphic>
          </wp:inline>
        </w:drawing>
      </w:r>
    </w:p>
    <w:p w:rsidR="00F241A8" w:rsidRDefault="00866B80">
      <w:pPr>
        <w:pStyle w:val="Normal52"/>
        <w:spacing w:line="360" w:lineRule="auto"/>
        <w:rPr>
          <w:color w:val="FF0000"/>
          <w:lang w:eastAsia="zh-CN"/>
        </w:rPr>
      </w:pPr>
      <w:r>
        <w:rPr>
          <w:rFonts w:ascii="Times New Roman" w:eastAsia="新宋体" w:hAnsi="Times New Roman" w:hint="eastAsia"/>
          <w:color w:val="FF0000"/>
          <w:szCs w:val="21"/>
          <w:lang w:eastAsia="zh-CN"/>
        </w:rPr>
        <w:t>【解析】有用功为：</w:t>
      </w:r>
    </w:p>
    <w:p w:rsidR="00F241A8" w:rsidRDefault="00866B80">
      <w:pPr>
        <w:pStyle w:val="Normal52"/>
        <w:spacing w:line="360" w:lineRule="auto"/>
        <w:rPr>
          <w:color w:val="FF0000"/>
          <w:lang w:eastAsia="zh-CN"/>
        </w:rPr>
      </w:pPr>
      <w:r>
        <w:rPr>
          <w:color w:val="FF0000"/>
          <w:position w:val="-12"/>
        </w:rPr>
        <w:object w:dxaOrig="2520" w:dyaOrig="345">
          <v:shape id="_x0000_i1267" type="#_x0000_t75" style="width:126pt;height:17.4pt" o:ole="">
            <v:imagedata r:id="rId501" o:title=""/>
          </v:shape>
          <o:OLEObject Type="Embed" ProgID="Equation.DSMT4" ShapeID="_x0000_i1267" DrawAspect="Content" ObjectID="_1685083136" r:id="rId502"/>
        </w:object>
      </w:r>
      <w:r>
        <w:rPr>
          <w:rFonts w:ascii="Times New Roman" w:eastAsia="新宋体" w:hAnsi="Times New Roman" w:hint="eastAsia"/>
          <w:color w:val="FF0000"/>
          <w:szCs w:val="21"/>
          <w:lang w:eastAsia="zh-CN"/>
        </w:rPr>
        <w:t>，</w:t>
      </w:r>
    </w:p>
    <w:p w:rsidR="00F241A8" w:rsidRDefault="00866B80">
      <w:pPr>
        <w:pStyle w:val="Normal52"/>
        <w:spacing w:line="360" w:lineRule="auto"/>
        <w:rPr>
          <w:color w:val="FF0000"/>
          <w:lang w:eastAsia="zh-CN"/>
        </w:rPr>
      </w:pPr>
      <w:r>
        <w:rPr>
          <w:rFonts w:ascii="Times New Roman" w:eastAsia="新宋体" w:hAnsi="Times New Roman" w:hint="eastAsia"/>
          <w:color w:val="FF0000"/>
          <w:szCs w:val="21"/>
          <w:lang w:eastAsia="zh-CN"/>
        </w:rPr>
        <w:t>由</w:t>
      </w:r>
      <w:r>
        <w:rPr>
          <w:color w:val="FF0000"/>
          <w:position w:val="-28"/>
        </w:rPr>
        <w:object w:dxaOrig="1485" w:dyaOrig="645">
          <v:shape id="_x0000_i1268" type="#_x0000_t75" style="width:74.3pt;height:32.5pt" o:ole="">
            <v:imagedata r:id="rId503" o:title=""/>
          </v:shape>
          <o:OLEObject Type="Embed" ProgID="Equation.DSMT4" ShapeID="_x0000_i1268" DrawAspect="Content" ObjectID="_1685083137" r:id="rId504"/>
        </w:object>
      </w:r>
      <w:r>
        <w:rPr>
          <w:rFonts w:ascii="Times New Roman" w:eastAsia="新宋体" w:hAnsi="Times New Roman" w:hint="eastAsia"/>
          <w:color w:val="FF0000"/>
          <w:szCs w:val="21"/>
          <w:lang w:eastAsia="zh-CN"/>
        </w:rPr>
        <w:t>可知拉力做的功：</w:t>
      </w:r>
    </w:p>
    <w:p w:rsidR="00F241A8" w:rsidRDefault="00866B80">
      <w:pPr>
        <w:pStyle w:val="Normal52"/>
        <w:spacing w:line="360" w:lineRule="auto"/>
        <w:rPr>
          <w:color w:val="FF0000"/>
          <w:lang w:eastAsia="zh-CN"/>
        </w:rPr>
      </w:pPr>
      <w:r>
        <w:rPr>
          <w:color w:val="FF0000"/>
          <w:position w:val="-26"/>
        </w:rPr>
        <w:object w:dxaOrig="2100" w:dyaOrig="615">
          <v:shape id="_x0000_i1269" type="#_x0000_t75" style="width:105.1pt;height:30.75pt" o:ole="">
            <v:imagedata r:id="rId505" o:title=""/>
          </v:shape>
          <o:OLEObject Type="Embed" ProgID="Equation.DSMT4" ShapeID="_x0000_i1269" DrawAspect="Content" ObjectID="_1685083138" r:id="rId506"/>
        </w:object>
      </w:r>
      <w:r>
        <w:rPr>
          <w:rFonts w:ascii="Times New Roman" w:eastAsia="新宋体" w:hAnsi="Times New Roman" w:hint="eastAsia"/>
          <w:color w:val="FF0000"/>
          <w:szCs w:val="21"/>
          <w:lang w:eastAsia="zh-CN"/>
        </w:rPr>
        <w:t>，</w:t>
      </w:r>
    </w:p>
    <w:p w:rsidR="00F241A8" w:rsidRDefault="00866B80">
      <w:pPr>
        <w:pStyle w:val="Normal52"/>
        <w:spacing w:line="360" w:lineRule="auto"/>
        <w:rPr>
          <w:color w:val="FF0000"/>
          <w:lang w:eastAsia="zh-CN"/>
        </w:rPr>
      </w:pPr>
      <w:r>
        <w:rPr>
          <w:rFonts w:ascii="Times New Roman" w:eastAsia="新宋体" w:hAnsi="Times New Roman" w:hint="eastAsia"/>
          <w:color w:val="FF0000"/>
          <w:szCs w:val="21"/>
          <w:lang w:eastAsia="zh-CN"/>
        </w:rPr>
        <w:t>克服摩擦力所做的额外功为：</w:t>
      </w:r>
    </w:p>
    <w:p w:rsidR="00F241A8" w:rsidRDefault="00866B80">
      <w:pPr>
        <w:pStyle w:val="Normal52"/>
        <w:spacing w:line="360" w:lineRule="auto"/>
        <w:rPr>
          <w:color w:val="FF0000"/>
          <w:lang w:eastAsia="zh-CN"/>
        </w:rPr>
      </w:pPr>
      <w:r>
        <w:rPr>
          <w:color w:val="FF0000"/>
          <w:position w:val="-12"/>
        </w:rPr>
        <w:object w:dxaOrig="2640" w:dyaOrig="345">
          <v:shape id="_x0000_i1270" type="#_x0000_t75" style="width:131.8pt;height:17.4pt" o:ole="">
            <v:imagedata r:id="rId507" o:title=""/>
          </v:shape>
          <o:OLEObject Type="Embed" ProgID="Equation.DSMT4" ShapeID="_x0000_i1270" DrawAspect="Content" ObjectID="_1685083139" r:id="rId508"/>
        </w:object>
      </w:r>
      <w:r>
        <w:rPr>
          <w:rFonts w:ascii="Times New Roman" w:eastAsia="新宋体" w:hAnsi="Times New Roman" w:hint="eastAsia"/>
          <w:color w:val="FF0000"/>
          <w:szCs w:val="21"/>
          <w:lang w:eastAsia="zh-CN"/>
        </w:rPr>
        <w:t>，</w:t>
      </w:r>
    </w:p>
    <w:p w:rsidR="00F241A8" w:rsidRDefault="00866B80">
      <w:pPr>
        <w:pStyle w:val="Normal52"/>
        <w:spacing w:line="360" w:lineRule="auto"/>
        <w:rPr>
          <w:color w:val="FF0000"/>
          <w:lang w:eastAsia="zh-CN"/>
        </w:rPr>
      </w:pPr>
      <w:r>
        <w:rPr>
          <w:rFonts w:ascii="Times New Roman" w:eastAsia="新宋体" w:hAnsi="Times New Roman" w:hint="eastAsia"/>
          <w:color w:val="FF0000"/>
          <w:szCs w:val="21"/>
          <w:lang w:eastAsia="zh-CN"/>
        </w:rPr>
        <w:t>物体受到的摩擦力为：</w:t>
      </w:r>
    </w:p>
    <w:p w:rsidR="00F241A8" w:rsidRDefault="00866B80">
      <w:pPr>
        <w:pStyle w:val="Normal52"/>
        <w:spacing w:line="360" w:lineRule="auto"/>
        <w:rPr>
          <w:color w:val="FF0000"/>
          <w:lang w:eastAsia="zh-CN"/>
        </w:rPr>
      </w:pPr>
      <w:r>
        <w:rPr>
          <w:color w:val="FF0000"/>
          <w:position w:val="-22"/>
        </w:rPr>
        <w:object w:dxaOrig="2265" w:dyaOrig="585">
          <v:shape id="_x0000_i1271" type="#_x0000_t75" style="width:113.25pt;height:29.05pt" o:ole="">
            <v:imagedata r:id="rId509" o:title=""/>
          </v:shape>
          <o:OLEObject Type="Embed" ProgID="Equation.DSMT4" ShapeID="_x0000_i1271" DrawAspect="Content" ObjectID="_1685083140" r:id="rId510"/>
        </w:object>
      </w:r>
      <w:r>
        <w:rPr>
          <w:rFonts w:ascii="Times New Roman" w:eastAsia="新宋体" w:hAnsi="Times New Roman" w:hint="eastAsia"/>
          <w:color w:val="FF0000"/>
          <w:szCs w:val="21"/>
          <w:lang w:eastAsia="zh-CN"/>
        </w:rPr>
        <w:t>；</w:t>
      </w:r>
    </w:p>
    <w:p w:rsidR="00F241A8" w:rsidRDefault="00866B80">
      <w:pPr>
        <w:pStyle w:val="Normal52"/>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）物体从底端沿斜面匀速上升时，速度和质量不变，物体的动能不变；</w:t>
      </w:r>
    </w:p>
    <w:p w:rsidR="00F241A8" w:rsidRDefault="00866B80">
      <w:pPr>
        <w:pStyle w:val="Normal52"/>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）物体从底端沿斜面匀速上升时速度不变、高度变大，动能不变、重力势能变大，机械能变大。</w:t>
      </w:r>
    </w:p>
    <w:p w:rsidR="00F241A8" w:rsidRDefault="00866B80">
      <w:pPr>
        <w:pStyle w:val="Normal52"/>
        <w:spacing w:line="360" w:lineRule="auto"/>
        <w:rPr>
          <w:color w:val="FF0000"/>
          <w:lang w:eastAsia="zh-CN"/>
        </w:rPr>
      </w:pPr>
      <w:r>
        <w:rPr>
          <w:rFonts w:ascii="Times New Roman" w:eastAsia="新宋体" w:hAnsi="Times New Roman" w:hint="eastAsia"/>
          <w:color w:val="FF0000"/>
          <w:szCs w:val="21"/>
          <w:lang w:eastAsia="zh-CN"/>
        </w:rPr>
        <w:t>故答案为：</w:t>
      </w:r>
      <w:r>
        <w:rPr>
          <w:rFonts w:ascii="Times New Roman" w:eastAsia="新宋体" w:hAnsi="Times New Roman"/>
          <w:color w:val="FF0000"/>
          <w:szCs w:val="21"/>
          <w:lang w:eastAsia="zh-CN"/>
        </w:rPr>
        <w:t>0.833</w:t>
      </w:r>
      <w:r>
        <w:rPr>
          <w:rFonts w:ascii="Times New Roman" w:eastAsia="新宋体" w:hAnsi="Times New Roman" w:hint="eastAsia"/>
          <w:color w:val="FF0000"/>
          <w:szCs w:val="21"/>
          <w:lang w:eastAsia="zh-CN"/>
        </w:rPr>
        <w:t>；不变；变大。</w:t>
      </w:r>
    </w:p>
    <w:p w:rsidR="00F241A8" w:rsidRDefault="00866B80">
      <w:pPr>
        <w:pStyle w:val="Normal11"/>
        <w:spacing w:line="360" w:lineRule="auto"/>
        <w:rPr>
          <w:lang w:eastAsia="zh-CN"/>
        </w:rPr>
      </w:pPr>
      <w:r>
        <w:rPr>
          <w:rFonts w:ascii="Times New Roman" w:eastAsia="新宋体" w:hAnsi="Times New Roman" w:hint="eastAsia"/>
          <w:szCs w:val="21"/>
          <w:lang w:eastAsia="zh-CN"/>
        </w:rPr>
        <w:t>14</w:t>
      </w:r>
      <w:r>
        <w:rPr>
          <w:rFonts w:ascii="Times New Roman" w:eastAsia="新宋体" w:hAnsi="Times New Roman" w:hint="eastAsia"/>
          <w:szCs w:val="21"/>
          <w:lang w:eastAsia="zh-CN"/>
        </w:rPr>
        <w:t>．如图所示，小明的爸爸用</w:t>
      </w:r>
      <w:r>
        <w:rPr>
          <w:position w:val="-6"/>
        </w:rPr>
        <w:object w:dxaOrig="555" w:dyaOrig="255">
          <v:shape id="_x0000_i1272" type="#_x0000_t75" style="width:27.85pt;height:12.75pt" o:ole="">
            <v:imagedata r:id="rId511" o:title=""/>
          </v:shape>
          <o:OLEObject Type="Embed" ProgID="Equation.DSMT4" ShapeID="_x0000_i1272" DrawAspect="Content" ObjectID="_1685083141" r:id="rId512"/>
        </w:object>
      </w:r>
      <w:r>
        <w:rPr>
          <w:rFonts w:ascii="Times New Roman" w:eastAsia="新宋体" w:hAnsi="Times New Roman" w:hint="eastAsia"/>
          <w:szCs w:val="21"/>
          <w:lang w:eastAsia="zh-CN"/>
        </w:rPr>
        <w:t>的拉力使重</w:t>
      </w:r>
      <w:r>
        <w:rPr>
          <w:position w:val="-6"/>
        </w:rPr>
        <w:object w:dxaOrig="645" w:dyaOrig="255">
          <v:shape id="_x0000_i1273" type="#_x0000_t75" style="width:32.5pt;height:12.75pt" o:ole="">
            <v:imagedata r:id="rId513" o:title=""/>
          </v:shape>
          <o:OLEObject Type="Embed" ProgID="Equation.DSMT4" ShapeID="_x0000_i1273" DrawAspect="Content" ObjectID="_1685083142" r:id="rId514"/>
        </w:object>
      </w:r>
      <w:r>
        <w:rPr>
          <w:rFonts w:ascii="Times New Roman" w:eastAsia="新宋体" w:hAnsi="Times New Roman" w:hint="eastAsia"/>
          <w:szCs w:val="21"/>
          <w:lang w:eastAsia="zh-CN"/>
        </w:rPr>
        <w:t>的物体在</w:t>
      </w:r>
      <w:r>
        <w:rPr>
          <w:position w:val="-6"/>
        </w:rPr>
        <w:object w:dxaOrig="360" w:dyaOrig="255">
          <v:shape id="_x0000_i1274" type="#_x0000_t75" style="width:18pt;height:12.75pt" o:ole="">
            <v:imagedata r:id="rId515" o:title=""/>
          </v:shape>
          <o:OLEObject Type="Embed" ProgID="Equation.DSMT4" ShapeID="_x0000_i1274" DrawAspect="Content" ObjectID="_1685083143" r:id="rId516"/>
        </w:object>
      </w:r>
      <w:r>
        <w:rPr>
          <w:rFonts w:ascii="Times New Roman" w:eastAsia="新宋体" w:hAnsi="Times New Roman" w:hint="eastAsia"/>
          <w:szCs w:val="21"/>
          <w:lang w:eastAsia="zh-CN"/>
        </w:rPr>
        <w:t>内匀速上升了</w:t>
      </w:r>
      <w:r>
        <w:rPr>
          <w:position w:val="-6"/>
        </w:rPr>
        <w:object w:dxaOrig="345" w:dyaOrig="255">
          <v:shape id="_x0000_i1275" type="#_x0000_t75" style="width:17.4pt;height:12.75pt" o:ole="">
            <v:imagedata r:id="rId517" o:title=""/>
          </v:shape>
          <o:OLEObject Type="Embed" ProgID="Equation.DSMT4" ShapeID="_x0000_i1275" DrawAspect="Content" ObjectID="_1685083144" r:id="rId518"/>
        </w:object>
      </w:r>
      <w:r>
        <w:rPr>
          <w:rFonts w:ascii="Times New Roman" w:eastAsia="新宋体" w:hAnsi="Times New Roman" w:hint="eastAsia"/>
          <w:szCs w:val="21"/>
          <w:lang w:eastAsia="zh-CN"/>
        </w:rPr>
        <w:t>（不计摩擦及绳重），此时滑轮组的械效率为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。体重为</w:t>
      </w:r>
      <w:r>
        <w:rPr>
          <w:position w:val="-6"/>
        </w:rPr>
        <w:object w:dxaOrig="555" w:dyaOrig="255">
          <v:shape id="_x0000_i1276" type="#_x0000_t75" style="width:27.85pt;height:12.75pt" o:ole="">
            <v:imagedata r:id="rId519" o:title=""/>
          </v:shape>
          <o:OLEObject Type="Embed" ProgID="Equation.DSMT4" ShapeID="_x0000_i1276" DrawAspect="Content" ObjectID="_1685083145" r:id="rId520"/>
        </w:object>
      </w:r>
      <w:r>
        <w:rPr>
          <w:rFonts w:ascii="Times New Roman" w:eastAsia="新宋体" w:hAnsi="Times New Roman" w:hint="eastAsia"/>
          <w:szCs w:val="21"/>
          <w:lang w:eastAsia="zh-CN"/>
        </w:rPr>
        <w:t>的小明也用此滑轮组来提升同一物体，但物体没有被拉动，当小明对地面的压力为</w:t>
      </w:r>
      <w:r>
        <w:rPr>
          <w:position w:val="-6"/>
        </w:rPr>
        <w:object w:dxaOrig="360" w:dyaOrig="255">
          <v:shape id="_x0000_i1277" type="#_x0000_t75" style="width:18pt;height:12.75pt" o:ole="">
            <v:imagedata r:id="rId521" o:title=""/>
          </v:shape>
          <o:OLEObject Type="Embed" ProgID="Equation.DSMT4" ShapeID="_x0000_i1277" DrawAspect="Content" ObjectID="_1685083146" r:id="rId522"/>
        </w:object>
      </w:r>
      <w:r>
        <w:rPr>
          <w:rFonts w:ascii="Times New Roman" w:eastAsia="新宋体" w:hAnsi="Times New Roman" w:hint="eastAsia"/>
          <w:szCs w:val="21"/>
          <w:lang w:eastAsia="zh-CN"/>
        </w:rPr>
        <w:t>时，物体对水平地面的压力为</w:t>
      </w:r>
      <w:r>
        <w:rPr>
          <w:rFonts w:ascii="Times New Roman" w:eastAsia="新宋体" w:hAnsi="Times New Roman" w:hint="eastAsia"/>
          <w:szCs w:val="21"/>
          <w:u w:val="single"/>
          <w:lang w:eastAsia="zh-CN"/>
        </w:rPr>
        <w:t xml:space="preserve">　　</w:t>
      </w:r>
      <w:r>
        <w:rPr>
          <w:position w:val="-6"/>
        </w:rPr>
        <w:object w:dxaOrig="240" w:dyaOrig="255">
          <v:shape id="_x0000_i1278" type="#_x0000_t75" style="width:12.2pt;height:12.75pt" o:ole="">
            <v:imagedata r:id="rId523" o:title=""/>
          </v:shape>
          <o:OLEObject Type="Embed" ProgID="Equation.DSMT4" ShapeID="_x0000_i1278" DrawAspect="Content" ObjectID="_1685083147" r:id="rId524"/>
        </w:object>
      </w:r>
      <w:r>
        <w:rPr>
          <w:rFonts w:ascii="Times New Roman" w:eastAsia="新宋体" w:hAnsi="Times New Roman" w:hint="eastAsia"/>
          <w:szCs w:val="21"/>
          <w:lang w:eastAsia="zh-CN"/>
        </w:rPr>
        <w:t>。</w:t>
      </w:r>
    </w:p>
    <w:p w:rsidR="00F241A8" w:rsidRDefault="00866B80">
      <w:pPr>
        <w:pStyle w:val="Normal11"/>
        <w:spacing w:line="360" w:lineRule="auto"/>
        <w:jc w:val="center"/>
        <w:rPr>
          <w:lang w:eastAsia="zh-CN"/>
        </w:rPr>
      </w:pPr>
      <w:r>
        <w:rPr>
          <w:rFonts w:ascii="Times New Roman" w:eastAsia="新宋体" w:hAnsi="Times New Roman"/>
          <w:noProof/>
          <w:szCs w:val="21"/>
          <w:lang w:eastAsia="zh-CN"/>
        </w:rPr>
        <w:drawing>
          <wp:inline distT="0" distB="0" distL="114300" distR="114300">
            <wp:extent cx="831215" cy="1432560"/>
            <wp:effectExtent l="0" t="0" r="6985" b="15240"/>
            <wp:docPr id="11" name="图片 2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87585" name="图片 264" descr="菁优网：http://www.jyeoo.com"/>
                    <pic:cNvPicPr>
                      <a:picLocks noChangeAspect="1"/>
                    </pic:cNvPicPr>
                  </pic:nvPicPr>
                  <pic:blipFill>
                    <a:blip r:embed="rId525"/>
                    <a:stretch>
                      <a:fillRect/>
                    </a:stretch>
                  </pic:blipFill>
                  <pic:spPr>
                    <a:xfrm>
                      <a:off x="0" y="0"/>
                      <a:ext cx="831215" cy="1432560"/>
                    </a:xfrm>
                    <a:prstGeom prst="rect">
                      <a:avLst/>
                    </a:prstGeom>
                    <a:noFill/>
                    <a:ln>
                      <a:noFill/>
                    </a:ln>
                  </pic:spPr>
                </pic:pic>
              </a:graphicData>
            </a:graphic>
          </wp:inline>
        </w:drawing>
      </w:r>
    </w:p>
    <w:p w:rsidR="00F241A8" w:rsidRDefault="00866B80">
      <w:pPr>
        <w:pStyle w:val="Normal51"/>
        <w:spacing w:line="360" w:lineRule="auto"/>
        <w:rPr>
          <w:color w:val="FF0000"/>
          <w:lang w:eastAsia="zh-CN"/>
        </w:rPr>
      </w:pPr>
      <w:r>
        <w:rPr>
          <w:rFonts w:ascii="Times New Roman" w:eastAsia="新宋体" w:hAnsi="Times New Roman" w:hint="eastAsia"/>
          <w:color w:val="FF0000"/>
          <w:szCs w:val="21"/>
          <w:lang w:eastAsia="zh-CN"/>
        </w:rPr>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）由图可知，滑轮组绳子的有效股数</w:t>
      </w:r>
      <w:r>
        <w:rPr>
          <w:color w:val="FF0000"/>
          <w:position w:val="-6"/>
        </w:rPr>
        <w:object w:dxaOrig="495" w:dyaOrig="255">
          <v:shape id="_x0000_i1279" type="#_x0000_t75" style="width:24.95pt;height:12.75pt" o:ole="">
            <v:imagedata r:id="rId526" o:title=""/>
          </v:shape>
          <o:OLEObject Type="Embed" ProgID="Equation.DSMT4" ShapeID="_x0000_i1279" DrawAspect="Content" ObjectID="_1685083148" r:id="rId527"/>
        </w:object>
      </w:r>
      <w:r>
        <w:rPr>
          <w:rFonts w:ascii="Times New Roman" w:eastAsia="新宋体" w:hAnsi="Times New Roman" w:hint="eastAsia"/>
          <w:color w:val="FF0000"/>
          <w:szCs w:val="21"/>
          <w:lang w:eastAsia="zh-CN"/>
        </w:rPr>
        <w:t>，则滑轮组的机械效率：</w:t>
      </w:r>
    </w:p>
    <w:p w:rsidR="00F241A8" w:rsidRDefault="00866B80">
      <w:pPr>
        <w:pStyle w:val="Normal51"/>
        <w:spacing w:line="360" w:lineRule="auto"/>
        <w:rPr>
          <w:color w:val="FF0000"/>
          <w:lang w:eastAsia="zh-CN"/>
        </w:rPr>
      </w:pPr>
      <w:r>
        <w:rPr>
          <w:color w:val="FF0000"/>
          <w:position w:val="-28"/>
        </w:rPr>
        <w:object w:dxaOrig="7155" w:dyaOrig="645">
          <v:shape id="_x0000_i1280" type="#_x0000_t75" style="width:357.7pt;height:32.5pt" o:ole="">
            <v:imagedata r:id="rId528" o:title=""/>
          </v:shape>
          <o:OLEObject Type="Embed" ProgID="Equation.DSMT4" ShapeID="_x0000_i1280" DrawAspect="Content" ObjectID="_1685083149" r:id="rId529"/>
        </w:object>
      </w:r>
      <w:r>
        <w:rPr>
          <w:rFonts w:ascii="Times New Roman" w:eastAsia="新宋体" w:hAnsi="Times New Roman" w:hint="eastAsia"/>
          <w:color w:val="FF0000"/>
          <w:szCs w:val="21"/>
          <w:lang w:eastAsia="zh-CN"/>
        </w:rPr>
        <w:t>；</w:t>
      </w:r>
    </w:p>
    <w:p w:rsidR="00F241A8" w:rsidRDefault="00866B80">
      <w:pPr>
        <w:pStyle w:val="Normal51"/>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）不计摩擦及绳重，由</w:t>
      </w:r>
      <w:r>
        <w:rPr>
          <w:color w:val="FF0000"/>
          <w:position w:val="-22"/>
        </w:rPr>
        <w:object w:dxaOrig="1395" w:dyaOrig="555">
          <v:shape id="_x0000_i1281" type="#_x0000_t75" style="width:69.7pt;height:27.85pt" o:ole="">
            <v:imagedata r:id="rId530" o:title=""/>
          </v:shape>
          <o:OLEObject Type="Embed" ProgID="Equation.DSMT4" ShapeID="_x0000_i1281" DrawAspect="Content" ObjectID="_1685083150" r:id="rId531"/>
        </w:object>
      </w:r>
      <w:r>
        <w:rPr>
          <w:rFonts w:ascii="Times New Roman" w:eastAsia="新宋体" w:hAnsi="Times New Roman" w:hint="eastAsia"/>
          <w:color w:val="FF0000"/>
          <w:szCs w:val="21"/>
          <w:lang w:eastAsia="zh-CN"/>
        </w:rPr>
        <w:t>可得，动滑轮的重力：</w:t>
      </w:r>
    </w:p>
    <w:p w:rsidR="00F241A8" w:rsidRDefault="00866B80">
      <w:pPr>
        <w:pStyle w:val="Normal51"/>
        <w:spacing w:line="360" w:lineRule="auto"/>
        <w:rPr>
          <w:color w:val="FF0000"/>
          <w:lang w:eastAsia="zh-CN"/>
        </w:rPr>
      </w:pPr>
      <w:r>
        <w:rPr>
          <w:color w:val="FF0000"/>
          <w:position w:val="-12"/>
        </w:rPr>
        <w:object w:dxaOrig="3525" w:dyaOrig="345">
          <v:shape id="_x0000_i1282" type="#_x0000_t75" style="width:176.5pt;height:17.4pt" o:ole="">
            <v:imagedata r:id="rId532" o:title=""/>
          </v:shape>
          <o:OLEObject Type="Embed" ProgID="Equation.DSMT4" ShapeID="_x0000_i1282" DrawAspect="Content" ObjectID="_1685083151" r:id="rId533"/>
        </w:object>
      </w:r>
      <w:r>
        <w:rPr>
          <w:rFonts w:ascii="Times New Roman" w:eastAsia="新宋体" w:hAnsi="Times New Roman" w:hint="eastAsia"/>
          <w:color w:val="FF0000"/>
          <w:szCs w:val="21"/>
          <w:lang w:eastAsia="zh-CN"/>
        </w:rPr>
        <w:t>，</w:t>
      </w:r>
    </w:p>
    <w:p w:rsidR="00F241A8" w:rsidRDefault="00866B80">
      <w:pPr>
        <w:pStyle w:val="Normal51"/>
        <w:spacing w:line="360" w:lineRule="auto"/>
        <w:rPr>
          <w:color w:val="FF0000"/>
          <w:lang w:eastAsia="zh-CN"/>
        </w:rPr>
      </w:pPr>
      <w:r>
        <w:rPr>
          <w:rFonts w:ascii="Times New Roman" w:eastAsia="新宋体" w:hAnsi="Times New Roman" w:hint="eastAsia"/>
          <w:color w:val="FF0000"/>
          <w:szCs w:val="21"/>
          <w:lang w:eastAsia="zh-CN"/>
        </w:rPr>
        <w:t>体重为</w:t>
      </w:r>
      <w:r>
        <w:rPr>
          <w:color w:val="FF0000"/>
          <w:position w:val="-6"/>
        </w:rPr>
        <w:object w:dxaOrig="555" w:dyaOrig="255">
          <v:shape id="_x0000_i1283" type="#_x0000_t75" style="width:27.85pt;height:12.75pt" o:ole="">
            <v:imagedata r:id="rId534" o:title=""/>
          </v:shape>
          <o:OLEObject Type="Embed" ProgID="Equation.DSMT4" ShapeID="_x0000_i1283" DrawAspect="Content" ObjectID="_1685083152" r:id="rId535"/>
        </w:object>
      </w:r>
      <w:r>
        <w:rPr>
          <w:rFonts w:ascii="Times New Roman" w:eastAsia="新宋体" w:hAnsi="Times New Roman" w:hint="eastAsia"/>
          <w:color w:val="FF0000"/>
          <w:szCs w:val="21"/>
          <w:lang w:eastAsia="zh-CN"/>
        </w:rPr>
        <w:t>的小明也用此滑轮组来提升同一物体，但物体没有被拉动，当小明对地面的压力为</w:t>
      </w:r>
      <w:r>
        <w:rPr>
          <w:color w:val="FF0000"/>
          <w:position w:val="-6"/>
        </w:rPr>
        <w:object w:dxaOrig="360" w:dyaOrig="255">
          <v:shape id="_x0000_i1284" type="#_x0000_t75" style="width:18pt;height:12.75pt" o:ole="">
            <v:imagedata r:id="rId536" o:title=""/>
          </v:shape>
          <o:OLEObject Type="Embed" ProgID="Equation.DSMT4" ShapeID="_x0000_i1284" DrawAspect="Content" ObjectID="_1685083153" r:id="rId537"/>
        </w:object>
      </w:r>
      <w:r>
        <w:rPr>
          <w:rFonts w:ascii="Times New Roman" w:eastAsia="新宋体" w:hAnsi="Times New Roman" w:hint="eastAsia"/>
          <w:color w:val="FF0000"/>
          <w:szCs w:val="21"/>
          <w:lang w:eastAsia="zh-CN"/>
        </w:rPr>
        <w:t>时，</w:t>
      </w:r>
    </w:p>
    <w:p w:rsidR="00F241A8" w:rsidRDefault="00866B80">
      <w:pPr>
        <w:pStyle w:val="Normal51"/>
        <w:spacing w:line="360" w:lineRule="auto"/>
        <w:rPr>
          <w:color w:val="FF0000"/>
          <w:lang w:eastAsia="zh-CN"/>
        </w:rPr>
      </w:pPr>
      <w:r>
        <w:rPr>
          <w:rFonts w:ascii="Times New Roman" w:eastAsia="新宋体" w:hAnsi="Times New Roman" w:hint="eastAsia"/>
          <w:color w:val="FF0000"/>
          <w:szCs w:val="21"/>
          <w:lang w:eastAsia="zh-CN"/>
        </w:rPr>
        <w:t>把动滑轮和物体看做整体，整体受到竖直向上</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股绳子的拉力和水平地面对物体的支持力、竖直向下的总重力处于平衡状态，</w:t>
      </w:r>
    </w:p>
    <w:p w:rsidR="00F241A8" w:rsidRDefault="00866B80">
      <w:pPr>
        <w:pStyle w:val="Normal51"/>
        <w:spacing w:line="360" w:lineRule="auto"/>
        <w:rPr>
          <w:color w:val="FF0000"/>
          <w:lang w:eastAsia="zh-CN"/>
        </w:rPr>
      </w:pPr>
      <w:r>
        <w:rPr>
          <w:rFonts w:ascii="Times New Roman" w:eastAsia="新宋体" w:hAnsi="Times New Roman" w:hint="eastAsia"/>
          <w:color w:val="FF0000"/>
          <w:szCs w:val="21"/>
          <w:lang w:eastAsia="zh-CN"/>
        </w:rPr>
        <w:t>所以，由整体受到的合力为零可得：</w:t>
      </w:r>
      <w:r>
        <w:rPr>
          <w:color w:val="FF0000"/>
          <w:position w:val="-12"/>
        </w:rPr>
        <w:object w:dxaOrig="1785" w:dyaOrig="345">
          <v:shape id="_x0000_i1285" type="#_x0000_t75" style="width:89.4pt;height:17.4pt" o:ole="">
            <v:imagedata r:id="rId538" o:title=""/>
          </v:shape>
          <o:OLEObject Type="Embed" ProgID="Equation.DSMT4" ShapeID="_x0000_i1285" DrawAspect="Content" ObjectID="_1685083154" r:id="rId539"/>
        </w:object>
      </w:r>
      <w:r>
        <w:rPr>
          <w:rFonts w:ascii="Times New Roman" w:eastAsia="新宋体" w:hAnsi="Times New Roman" w:hint="eastAsia"/>
          <w:color w:val="FF0000"/>
          <w:szCs w:val="21"/>
          <w:lang w:eastAsia="zh-CN"/>
        </w:rPr>
        <w:t>，</w:t>
      </w:r>
    </w:p>
    <w:p w:rsidR="00F241A8" w:rsidRDefault="00866B80">
      <w:pPr>
        <w:pStyle w:val="Normal51"/>
        <w:spacing w:line="360" w:lineRule="auto"/>
        <w:rPr>
          <w:color w:val="FF0000"/>
          <w:lang w:eastAsia="zh-CN"/>
        </w:rPr>
      </w:pPr>
      <w:r>
        <w:rPr>
          <w:rFonts w:ascii="Times New Roman" w:eastAsia="新宋体" w:hAnsi="Times New Roman" w:hint="eastAsia"/>
          <w:color w:val="FF0000"/>
          <w:szCs w:val="21"/>
          <w:lang w:eastAsia="zh-CN"/>
        </w:rPr>
        <w:t>则</w:t>
      </w:r>
      <w:r>
        <w:rPr>
          <w:color w:val="FF0000"/>
          <w:position w:val="-12"/>
        </w:rPr>
        <w:object w:dxaOrig="4845" w:dyaOrig="345">
          <v:shape id="_x0000_i1286" type="#_x0000_t75" style="width:242.15pt;height:17.4pt" o:ole="">
            <v:imagedata r:id="rId540" o:title=""/>
          </v:shape>
          <o:OLEObject Type="Embed" ProgID="Equation.DSMT4" ShapeID="_x0000_i1286" DrawAspect="Content" ObjectID="_1685083155" r:id="rId541"/>
        </w:object>
      </w:r>
      <w:r>
        <w:rPr>
          <w:rFonts w:ascii="Times New Roman" w:eastAsia="新宋体" w:hAnsi="Times New Roman" w:hint="eastAsia"/>
          <w:color w:val="FF0000"/>
          <w:szCs w:val="21"/>
          <w:lang w:eastAsia="zh-CN"/>
        </w:rPr>
        <w:t>，</w:t>
      </w:r>
    </w:p>
    <w:p w:rsidR="00F241A8" w:rsidRDefault="00866B80">
      <w:pPr>
        <w:pStyle w:val="Normal51"/>
        <w:spacing w:line="360" w:lineRule="auto"/>
        <w:rPr>
          <w:color w:val="FF0000"/>
          <w:lang w:eastAsia="zh-CN"/>
        </w:rPr>
      </w:pPr>
      <w:r>
        <w:rPr>
          <w:rFonts w:ascii="Times New Roman" w:eastAsia="新宋体" w:hAnsi="Times New Roman" w:hint="eastAsia"/>
          <w:color w:val="FF0000"/>
          <w:szCs w:val="21"/>
          <w:lang w:eastAsia="zh-CN"/>
        </w:rPr>
        <w:t>因物体对水平地面的压力和水平地面对物体的支持力是一对相互作用力，</w:t>
      </w:r>
    </w:p>
    <w:p w:rsidR="00F241A8" w:rsidRDefault="00866B80">
      <w:pPr>
        <w:pStyle w:val="Normal51"/>
        <w:spacing w:line="360" w:lineRule="auto"/>
        <w:rPr>
          <w:color w:val="FF0000"/>
          <w:lang w:eastAsia="zh-CN"/>
        </w:rPr>
      </w:pPr>
      <w:r>
        <w:rPr>
          <w:rFonts w:ascii="Times New Roman" w:eastAsia="新宋体" w:hAnsi="Times New Roman" w:hint="eastAsia"/>
          <w:color w:val="FF0000"/>
          <w:szCs w:val="21"/>
          <w:lang w:eastAsia="zh-CN"/>
        </w:rPr>
        <w:lastRenderedPageBreak/>
        <w:t>所以，物体对水平地面的压力：</w:t>
      </w:r>
      <w:r>
        <w:rPr>
          <w:color w:val="FF0000"/>
          <w:position w:val="-12"/>
        </w:rPr>
        <w:object w:dxaOrig="1620" w:dyaOrig="345">
          <v:shape id="_x0000_i1287" type="#_x0000_t75" style="width:81.3pt;height:17.4pt" o:ole="">
            <v:imagedata r:id="rId542" o:title=""/>
          </v:shape>
          <o:OLEObject Type="Embed" ProgID="Equation.DSMT4" ShapeID="_x0000_i1287" DrawAspect="Content" ObjectID="_1685083156" r:id="rId543"/>
        </w:object>
      </w:r>
      <w:r>
        <w:rPr>
          <w:rFonts w:ascii="Times New Roman" w:eastAsia="新宋体" w:hAnsi="Times New Roman" w:hint="eastAsia"/>
          <w:color w:val="FF0000"/>
          <w:szCs w:val="21"/>
          <w:lang w:eastAsia="zh-CN"/>
        </w:rPr>
        <w:t>。</w:t>
      </w:r>
    </w:p>
    <w:p w:rsidR="00F241A8" w:rsidRDefault="00866B80">
      <w:pPr>
        <w:pStyle w:val="Normal51"/>
        <w:spacing w:line="360" w:lineRule="auto"/>
        <w:rPr>
          <w:lang w:eastAsia="zh-CN"/>
        </w:rPr>
      </w:pPr>
      <w:r>
        <w:rPr>
          <w:rFonts w:ascii="Times New Roman" w:eastAsia="新宋体" w:hAnsi="Times New Roman" w:hint="eastAsia"/>
          <w:color w:val="FF0000"/>
          <w:szCs w:val="21"/>
          <w:lang w:eastAsia="zh-CN"/>
        </w:rPr>
        <w:t>故答案为：</w:t>
      </w:r>
      <w:r>
        <w:rPr>
          <w:color w:val="FF0000"/>
          <w:position w:val="-6"/>
        </w:rPr>
        <w:object w:dxaOrig="465" w:dyaOrig="255">
          <v:shape id="_x0000_i1288" type="#_x0000_t75" style="width:23.25pt;height:12.75pt" o:ole="">
            <v:imagedata r:id="rId544" o:title=""/>
          </v:shape>
          <o:OLEObject Type="Embed" ProgID="Equation.DSMT4" ShapeID="_x0000_i1288" DrawAspect="Content" ObjectID="_1685083157" r:id="rId545"/>
        </w:object>
      </w: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300</w:t>
      </w:r>
      <w:r>
        <w:rPr>
          <w:rFonts w:ascii="Times New Roman" w:eastAsia="新宋体" w:hAnsi="Times New Roman" w:hint="eastAsia"/>
          <w:color w:val="FF0000"/>
          <w:szCs w:val="21"/>
          <w:lang w:eastAsia="zh-CN"/>
        </w:rPr>
        <w:t>。</w:t>
      </w:r>
    </w:p>
    <w:p w:rsidR="00F241A8" w:rsidRDefault="00866B80">
      <w:pPr>
        <w:pStyle w:val="Normal10"/>
        <w:spacing w:line="360" w:lineRule="auto"/>
        <w:rPr>
          <w:lang w:eastAsia="zh-CN"/>
        </w:rPr>
      </w:pPr>
      <w:r>
        <w:rPr>
          <w:rFonts w:ascii="Times New Roman" w:eastAsia="新宋体" w:hAnsi="Times New Roman" w:hint="eastAsia"/>
          <w:szCs w:val="21"/>
          <w:lang w:eastAsia="zh-CN"/>
        </w:rPr>
        <w:t>15</w:t>
      </w:r>
      <w:r>
        <w:rPr>
          <w:rFonts w:ascii="Times New Roman" w:eastAsia="新宋体" w:hAnsi="Times New Roman" w:hint="eastAsia"/>
          <w:szCs w:val="21"/>
          <w:lang w:eastAsia="zh-CN"/>
        </w:rPr>
        <w:t>．如图所示，在拉力</w:t>
      </w:r>
      <w:r>
        <w:rPr>
          <w:position w:val="-4"/>
        </w:rPr>
        <w:object w:dxaOrig="240" w:dyaOrig="240">
          <v:shape id="_x0000_i1289" type="#_x0000_t75" style="width:12.2pt;height:12.2pt" o:ole="">
            <v:imagedata r:id="rId546" o:title=""/>
          </v:shape>
          <o:OLEObject Type="Embed" ProgID="Equation.DSMT4" ShapeID="_x0000_i1289" DrawAspect="Content" ObjectID="_1685083158" r:id="rId547"/>
        </w:object>
      </w:r>
      <w:r>
        <w:rPr>
          <w:rFonts w:ascii="Times New Roman" w:eastAsia="新宋体" w:hAnsi="Times New Roman" w:hint="eastAsia"/>
          <w:szCs w:val="21"/>
          <w:lang w:eastAsia="zh-CN"/>
        </w:rPr>
        <w:t>作用下，物体在水平桌面上以一定的速度向左匀速运动，绳子自由端</w:t>
      </w:r>
      <w:r>
        <w:rPr>
          <w:position w:val="-6"/>
        </w:rPr>
        <w:object w:dxaOrig="255" w:dyaOrig="255">
          <v:shape id="_x0000_i1290" type="#_x0000_t75" style="width:12.75pt;height:12.75pt" o:ole="">
            <v:imagedata r:id="rId548" o:title=""/>
          </v:shape>
          <o:OLEObject Type="Embed" ProgID="Equation.DSMT4" ShapeID="_x0000_i1290" DrawAspect="Content" ObjectID="_1685083159" r:id="rId549"/>
        </w:object>
      </w:r>
      <w:r>
        <w:rPr>
          <w:rFonts w:ascii="Times New Roman" w:eastAsia="新宋体" w:hAnsi="Times New Roman" w:hint="eastAsia"/>
          <w:szCs w:val="21"/>
          <w:lang w:eastAsia="zh-CN"/>
        </w:rPr>
        <w:t>内移动了</w:t>
      </w:r>
      <w:r>
        <w:rPr>
          <w:position w:val="-6"/>
        </w:rPr>
        <w:object w:dxaOrig="345" w:dyaOrig="255">
          <v:shape id="_x0000_i1291" type="#_x0000_t75" style="width:17.4pt;height:12.75pt" o:ole="">
            <v:imagedata r:id="rId550" o:title=""/>
          </v:shape>
          <o:OLEObject Type="Embed" ProgID="Equation.DSMT4" ShapeID="_x0000_i1291" DrawAspect="Content" ObjectID="_1685083160" r:id="rId551"/>
        </w:object>
      </w:r>
      <w:r>
        <w:rPr>
          <w:rFonts w:ascii="Times New Roman" w:eastAsia="新宋体" w:hAnsi="Times New Roman" w:hint="eastAsia"/>
          <w:szCs w:val="21"/>
          <w:lang w:eastAsia="zh-CN"/>
        </w:rPr>
        <w:t>，已知</w:t>
      </w:r>
      <w:r>
        <w:rPr>
          <w:position w:val="-4"/>
        </w:rPr>
        <w:object w:dxaOrig="225" w:dyaOrig="240">
          <v:shape id="_x0000_i1292" type="#_x0000_t75" style="width:11.05pt;height:12.2pt" o:ole="">
            <v:imagedata r:id="rId552" o:title=""/>
          </v:shape>
          <o:OLEObject Type="Embed" ProgID="Equation.DSMT4" ShapeID="_x0000_i1292" DrawAspect="Content" ObjectID="_1685083161" r:id="rId553"/>
        </w:object>
      </w:r>
      <w:r>
        <w:rPr>
          <w:rFonts w:ascii="Times New Roman" w:eastAsia="新宋体" w:hAnsi="Times New Roman" w:hint="eastAsia"/>
          <w:szCs w:val="21"/>
          <w:lang w:eastAsia="zh-CN"/>
        </w:rPr>
        <w:t>的重力为</w:t>
      </w:r>
      <w:r>
        <w:rPr>
          <w:position w:val="-6"/>
        </w:rPr>
        <w:object w:dxaOrig="555" w:dyaOrig="255">
          <v:shape id="_x0000_i1293" type="#_x0000_t75" style="width:27.85pt;height:12.75pt" o:ole="">
            <v:imagedata r:id="rId554" o:title=""/>
          </v:shape>
          <o:OLEObject Type="Embed" ProgID="Equation.DSMT4" ShapeID="_x0000_i1293" DrawAspect="Content" ObjectID="_1685083162" r:id="rId555"/>
        </w:object>
      </w:r>
      <w:r>
        <w:rPr>
          <w:rFonts w:ascii="Times New Roman" w:eastAsia="新宋体" w:hAnsi="Times New Roman" w:hint="eastAsia"/>
          <w:szCs w:val="21"/>
          <w:lang w:eastAsia="zh-CN"/>
        </w:rPr>
        <w:t>，地面对物体的摩擦力为</w:t>
      </w:r>
      <w:r>
        <w:rPr>
          <w:position w:val="-6"/>
        </w:rPr>
        <w:object w:dxaOrig="465" w:dyaOrig="255">
          <v:shape id="_x0000_i1294" type="#_x0000_t75" style="width:23.25pt;height:12.75pt" o:ole="">
            <v:imagedata r:id="rId556" o:title=""/>
          </v:shape>
          <o:OLEObject Type="Embed" ProgID="Equation.DSMT4" ShapeID="_x0000_i1294" DrawAspect="Content" ObjectID="_1685083163" r:id="rId557"/>
        </w:object>
      </w:r>
      <w:r>
        <w:rPr>
          <w:rFonts w:ascii="Times New Roman" w:eastAsia="新宋体" w:hAnsi="Times New Roman" w:hint="eastAsia"/>
          <w:szCs w:val="21"/>
          <w:lang w:eastAsia="zh-CN"/>
        </w:rPr>
        <w:t>；若该装置的机械效率为</w:t>
      </w:r>
      <w:r>
        <w:rPr>
          <w:position w:val="-6"/>
        </w:rPr>
        <w:object w:dxaOrig="465" w:dyaOrig="255">
          <v:shape id="_x0000_i1295" type="#_x0000_t75" style="width:23.25pt;height:12.75pt" o:ole="">
            <v:imagedata r:id="rId558" o:title=""/>
          </v:shape>
          <o:OLEObject Type="Embed" ProgID="Equation.DSMT4" ShapeID="_x0000_i1295" DrawAspect="Content" ObjectID="_1685083164" r:id="rId559"/>
        </w:object>
      </w:r>
      <w:r>
        <w:rPr>
          <w:rFonts w:ascii="Times New Roman" w:eastAsia="新宋体" w:hAnsi="Times New Roman" w:hint="eastAsia"/>
          <w:szCs w:val="21"/>
          <w:lang w:eastAsia="zh-CN"/>
        </w:rPr>
        <w:t>，绳自由端的拉力做的总</w:t>
      </w:r>
      <w:r>
        <w:rPr>
          <w:rFonts w:ascii="Times New Roman" w:eastAsia="新宋体" w:hAnsi="Times New Roman" w:hint="eastAsia"/>
          <w:szCs w:val="21"/>
          <w:lang w:eastAsia="zh-CN"/>
        </w:rPr>
        <w:t>功是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position w:val="-6"/>
        </w:rPr>
        <w:object w:dxaOrig="195" w:dyaOrig="255">
          <v:shape id="_x0000_i1296" type="#_x0000_t75" style="width:9.85pt;height:12.75pt" o:ole="">
            <v:imagedata r:id="rId560" o:title=""/>
          </v:shape>
          <o:OLEObject Type="Embed" ProgID="Equation.DSMT4" ShapeID="_x0000_i1296" DrawAspect="Content" ObjectID="_1685083165" r:id="rId561"/>
        </w:object>
      </w:r>
      <w:r>
        <w:rPr>
          <w:rFonts w:ascii="Times New Roman" w:eastAsia="新宋体" w:hAnsi="Times New Roman" w:hint="eastAsia"/>
          <w:szCs w:val="21"/>
          <w:lang w:eastAsia="zh-CN"/>
        </w:rPr>
        <w:t>，拉力</w:t>
      </w:r>
      <w:r>
        <w:rPr>
          <w:position w:val="-4"/>
        </w:rPr>
        <w:object w:dxaOrig="240" w:dyaOrig="240">
          <v:shape id="_x0000_i1297" type="#_x0000_t75" style="width:12.2pt;height:12.2pt" o:ole="">
            <v:imagedata r:id="rId562" o:title=""/>
          </v:shape>
          <o:OLEObject Type="Embed" ProgID="Equation.DSMT4" ShapeID="_x0000_i1297" DrawAspect="Content" ObjectID="_1685083166" r:id="rId563"/>
        </w:object>
      </w:r>
      <w:r>
        <w:rPr>
          <w:rFonts w:ascii="Times New Roman" w:eastAsia="新宋体" w:hAnsi="Times New Roman" w:hint="eastAsia"/>
          <w:szCs w:val="21"/>
          <w:lang w:eastAsia="zh-CN"/>
        </w:rPr>
        <w:t>为</w:t>
      </w:r>
      <w:r>
        <w:rPr>
          <w:rFonts w:ascii="Times New Roman" w:eastAsia="新宋体" w:hAnsi="Times New Roman" w:hint="eastAsia"/>
          <w:szCs w:val="21"/>
          <w:u w:val="single"/>
          <w:lang w:eastAsia="zh-CN"/>
        </w:rPr>
        <w:t xml:space="preserve">　　</w:t>
      </w:r>
      <w:r>
        <w:rPr>
          <w:position w:val="-6"/>
        </w:rPr>
        <w:object w:dxaOrig="240" w:dyaOrig="255">
          <v:shape id="_x0000_i1298" type="#_x0000_t75" style="width:12.2pt;height:12.75pt" o:ole="">
            <v:imagedata r:id="rId564" o:title=""/>
          </v:shape>
          <o:OLEObject Type="Embed" ProgID="Equation.DSMT4" ShapeID="_x0000_i1298" DrawAspect="Content" ObjectID="_1685083167" r:id="rId565"/>
        </w:object>
      </w:r>
      <w:r>
        <w:rPr>
          <w:rFonts w:ascii="Times New Roman" w:eastAsia="新宋体" w:hAnsi="Times New Roman" w:hint="eastAsia"/>
          <w:szCs w:val="21"/>
          <w:lang w:eastAsia="zh-CN"/>
        </w:rPr>
        <w:t>。</w:t>
      </w:r>
    </w:p>
    <w:p w:rsidR="00F241A8" w:rsidRDefault="00866B80">
      <w:pPr>
        <w:pStyle w:val="Normal10"/>
        <w:spacing w:line="360" w:lineRule="auto"/>
        <w:jc w:val="center"/>
        <w:rPr>
          <w:lang w:eastAsia="zh-CN"/>
        </w:rPr>
      </w:pPr>
      <w:r>
        <w:rPr>
          <w:rFonts w:ascii="Times New Roman" w:eastAsia="新宋体" w:hAnsi="Times New Roman"/>
          <w:noProof/>
          <w:szCs w:val="21"/>
          <w:lang w:eastAsia="zh-CN"/>
        </w:rPr>
        <w:drawing>
          <wp:inline distT="0" distB="0" distL="114300" distR="114300">
            <wp:extent cx="2238375" cy="733425"/>
            <wp:effectExtent l="0" t="0" r="9525" b="9525"/>
            <wp:docPr id="6" name="图片 28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686957" name="图片 285" descr="菁优网：http://www.jyeoo.com"/>
                    <pic:cNvPicPr>
                      <a:picLocks noChangeAspect="1"/>
                    </pic:cNvPicPr>
                  </pic:nvPicPr>
                  <pic:blipFill>
                    <a:blip r:embed="rId566"/>
                    <a:stretch>
                      <a:fillRect/>
                    </a:stretch>
                  </pic:blipFill>
                  <pic:spPr>
                    <a:xfrm>
                      <a:off x="0" y="0"/>
                      <a:ext cx="2238375" cy="733425"/>
                    </a:xfrm>
                    <a:prstGeom prst="rect">
                      <a:avLst/>
                    </a:prstGeom>
                    <a:noFill/>
                    <a:ln>
                      <a:noFill/>
                    </a:ln>
                  </pic:spPr>
                </pic:pic>
              </a:graphicData>
            </a:graphic>
          </wp:inline>
        </w:drawing>
      </w:r>
    </w:p>
    <w:p w:rsidR="00F241A8" w:rsidRDefault="00866B80">
      <w:pPr>
        <w:pStyle w:val="Normal50"/>
        <w:spacing w:line="360" w:lineRule="auto"/>
        <w:rPr>
          <w:color w:val="FF0000"/>
          <w:lang w:eastAsia="zh-CN"/>
        </w:rPr>
      </w:pPr>
      <w:r>
        <w:rPr>
          <w:rFonts w:ascii="Times New Roman" w:eastAsia="新宋体" w:hAnsi="Times New Roman" w:hint="eastAsia"/>
          <w:color w:val="FF0000"/>
          <w:szCs w:val="21"/>
          <w:lang w:eastAsia="zh-CN"/>
        </w:rPr>
        <w:t>【解析】由图可知，滑轮组绳子的有效股数</w:t>
      </w:r>
      <w:r>
        <w:rPr>
          <w:color w:val="FF0000"/>
          <w:position w:val="-6"/>
        </w:rPr>
        <w:object w:dxaOrig="495" w:dyaOrig="255">
          <v:shape id="_x0000_i1299" type="#_x0000_t75" style="width:24.95pt;height:12.75pt" o:ole="">
            <v:imagedata r:id="rId567" o:title=""/>
          </v:shape>
          <o:OLEObject Type="Embed" ProgID="Equation.DSMT4" ShapeID="_x0000_i1299" DrawAspect="Content" ObjectID="_1685083168" r:id="rId568"/>
        </w:object>
      </w:r>
      <w:r>
        <w:rPr>
          <w:rFonts w:ascii="Times New Roman" w:eastAsia="新宋体" w:hAnsi="Times New Roman" w:hint="eastAsia"/>
          <w:color w:val="FF0000"/>
          <w:szCs w:val="21"/>
          <w:lang w:eastAsia="zh-CN"/>
        </w:rPr>
        <w:t>，则物体移动的距离</w:t>
      </w:r>
      <w:r>
        <w:rPr>
          <w:color w:val="FF0000"/>
          <w:position w:val="-22"/>
        </w:rPr>
        <w:object w:dxaOrig="1740" w:dyaOrig="585">
          <v:shape id="_x0000_i1300" type="#_x0000_t75" style="width:87.1pt;height:29.05pt" o:ole="">
            <v:imagedata r:id="rId569" o:title=""/>
          </v:shape>
          <o:OLEObject Type="Embed" ProgID="Equation.DSMT4" ShapeID="_x0000_i1300" DrawAspect="Content" ObjectID="_1685083169" r:id="rId570"/>
        </w:object>
      </w:r>
      <w:r>
        <w:rPr>
          <w:rFonts w:ascii="Times New Roman" w:eastAsia="新宋体" w:hAnsi="Times New Roman" w:hint="eastAsia"/>
          <w:color w:val="FF0000"/>
          <w:szCs w:val="21"/>
          <w:lang w:eastAsia="zh-CN"/>
        </w:rPr>
        <w:t>，</w:t>
      </w:r>
    </w:p>
    <w:p w:rsidR="00F241A8" w:rsidRDefault="00866B80">
      <w:pPr>
        <w:pStyle w:val="Normal50"/>
        <w:spacing w:line="360" w:lineRule="auto"/>
        <w:rPr>
          <w:color w:val="FF0000"/>
          <w:lang w:eastAsia="zh-CN"/>
        </w:rPr>
      </w:pPr>
      <w:r>
        <w:rPr>
          <w:rFonts w:ascii="Times New Roman" w:eastAsia="新宋体" w:hAnsi="Times New Roman" w:hint="eastAsia"/>
          <w:color w:val="FF0000"/>
          <w:szCs w:val="21"/>
          <w:lang w:eastAsia="zh-CN"/>
        </w:rPr>
        <w:t>滑轮组对物体做的有用功</w:t>
      </w:r>
      <w:r>
        <w:rPr>
          <w:color w:val="FF0000"/>
          <w:position w:val="-12"/>
        </w:rPr>
        <w:object w:dxaOrig="2580" w:dyaOrig="345">
          <v:shape id="_x0000_i1301" type="#_x0000_t75" style="width:128.9pt;height:17.4pt" o:ole="">
            <v:imagedata r:id="rId571" o:title=""/>
          </v:shape>
          <o:OLEObject Type="Embed" ProgID="Equation.DSMT4" ShapeID="_x0000_i1301" DrawAspect="Content" ObjectID="_1685083170" r:id="rId572"/>
        </w:object>
      </w:r>
      <w:r>
        <w:rPr>
          <w:rFonts w:ascii="Times New Roman" w:eastAsia="新宋体" w:hAnsi="Times New Roman" w:hint="eastAsia"/>
          <w:color w:val="FF0000"/>
          <w:szCs w:val="21"/>
          <w:lang w:eastAsia="zh-CN"/>
        </w:rPr>
        <w:t>，</w:t>
      </w:r>
    </w:p>
    <w:p w:rsidR="00F241A8" w:rsidRDefault="00866B80">
      <w:pPr>
        <w:pStyle w:val="Normal50"/>
        <w:spacing w:line="360" w:lineRule="auto"/>
        <w:rPr>
          <w:color w:val="FF0000"/>
          <w:lang w:eastAsia="zh-CN"/>
        </w:rPr>
      </w:pPr>
      <w:r>
        <w:rPr>
          <w:rFonts w:ascii="Times New Roman" w:eastAsia="新宋体" w:hAnsi="Times New Roman" w:hint="eastAsia"/>
          <w:color w:val="FF0000"/>
          <w:szCs w:val="21"/>
          <w:lang w:eastAsia="zh-CN"/>
        </w:rPr>
        <w:t>由</w:t>
      </w:r>
      <w:r>
        <w:rPr>
          <w:color w:val="FF0000"/>
          <w:position w:val="-28"/>
        </w:rPr>
        <w:object w:dxaOrig="1380" w:dyaOrig="645">
          <v:shape id="_x0000_i1302" type="#_x0000_t75" style="width:69.1pt;height:32.5pt" o:ole="">
            <v:imagedata r:id="rId573" o:title=""/>
          </v:shape>
          <o:OLEObject Type="Embed" ProgID="Equation.DSMT4" ShapeID="_x0000_i1302" DrawAspect="Content" ObjectID="_1685083171" r:id="rId574"/>
        </w:object>
      </w:r>
      <w:r>
        <w:rPr>
          <w:rFonts w:ascii="Times New Roman" w:eastAsia="新宋体" w:hAnsi="Times New Roman" w:hint="eastAsia"/>
          <w:color w:val="FF0000"/>
          <w:szCs w:val="21"/>
          <w:lang w:eastAsia="zh-CN"/>
        </w:rPr>
        <w:t>可得，绳自由端的拉力做的总功</w:t>
      </w:r>
      <w:r>
        <w:rPr>
          <w:color w:val="FF0000"/>
          <w:position w:val="-26"/>
        </w:rPr>
        <w:object w:dxaOrig="2325" w:dyaOrig="615">
          <v:shape id="_x0000_i1303" type="#_x0000_t75" style="width:116.15pt;height:30.75pt" o:ole="">
            <v:imagedata r:id="rId575" o:title=""/>
          </v:shape>
          <o:OLEObject Type="Embed" ProgID="Equation.DSMT4" ShapeID="_x0000_i1303" DrawAspect="Content" ObjectID="_1685083172" r:id="rId576"/>
        </w:object>
      </w:r>
      <w:r>
        <w:rPr>
          <w:rFonts w:ascii="Times New Roman" w:eastAsia="新宋体" w:hAnsi="Times New Roman" w:hint="eastAsia"/>
          <w:color w:val="FF0000"/>
          <w:szCs w:val="21"/>
          <w:lang w:eastAsia="zh-CN"/>
        </w:rPr>
        <w:t>，</w:t>
      </w:r>
    </w:p>
    <w:p w:rsidR="00F241A8" w:rsidRDefault="00866B80">
      <w:pPr>
        <w:pStyle w:val="Normal50"/>
        <w:spacing w:line="360" w:lineRule="auto"/>
        <w:rPr>
          <w:color w:val="FF0000"/>
          <w:lang w:eastAsia="zh-CN"/>
        </w:rPr>
      </w:pPr>
      <w:r>
        <w:rPr>
          <w:rFonts w:ascii="Times New Roman" w:eastAsia="新宋体" w:hAnsi="Times New Roman" w:hint="eastAsia"/>
          <w:color w:val="FF0000"/>
          <w:szCs w:val="21"/>
          <w:lang w:eastAsia="zh-CN"/>
        </w:rPr>
        <w:t>由</w:t>
      </w:r>
      <w:r>
        <w:rPr>
          <w:color w:val="FF0000"/>
          <w:position w:val="-6"/>
        </w:rPr>
        <w:object w:dxaOrig="705" w:dyaOrig="255">
          <v:shape id="_x0000_i1304" type="#_x0000_t75" style="width:35.4pt;height:12.75pt" o:ole="">
            <v:imagedata r:id="rId577" o:title=""/>
          </v:shape>
          <o:OLEObject Type="Embed" ProgID="Equation.DSMT4" ShapeID="_x0000_i1304" DrawAspect="Content" ObjectID="_1685083173" r:id="rId578"/>
        </w:object>
      </w:r>
      <w:r>
        <w:rPr>
          <w:rFonts w:ascii="Times New Roman" w:eastAsia="新宋体" w:hAnsi="Times New Roman" w:hint="eastAsia"/>
          <w:color w:val="FF0000"/>
          <w:szCs w:val="21"/>
          <w:lang w:eastAsia="zh-CN"/>
        </w:rPr>
        <w:t>可得，拉力</w:t>
      </w:r>
      <w:r>
        <w:rPr>
          <w:color w:val="FF0000"/>
          <w:position w:val="-28"/>
        </w:rPr>
        <w:object w:dxaOrig="2040" w:dyaOrig="645">
          <v:shape id="_x0000_i1305" type="#_x0000_t75" style="width:102.2pt;height:32.5pt" o:ole="">
            <v:imagedata r:id="rId579" o:title=""/>
          </v:shape>
          <o:OLEObject Type="Embed" ProgID="Equation.DSMT4" ShapeID="_x0000_i1305" DrawAspect="Content" ObjectID="_1685083174" r:id="rId580"/>
        </w:object>
      </w:r>
      <w:r>
        <w:rPr>
          <w:rFonts w:ascii="Times New Roman" w:eastAsia="新宋体" w:hAnsi="Times New Roman" w:hint="eastAsia"/>
          <w:color w:val="FF0000"/>
          <w:szCs w:val="21"/>
          <w:lang w:eastAsia="zh-CN"/>
        </w:rPr>
        <w:t>。</w:t>
      </w:r>
    </w:p>
    <w:p w:rsidR="00F241A8" w:rsidRDefault="00866B80">
      <w:pPr>
        <w:pStyle w:val="Normal50"/>
        <w:spacing w:line="360" w:lineRule="auto"/>
        <w:rPr>
          <w:color w:val="FF0000"/>
          <w:lang w:eastAsia="zh-CN"/>
        </w:rPr>
      </w:pPr>
      <w:r>
        <w:rPr>
          <w:rFonts w:ascii="Times New Roman" w:eastAsia="新宋体" w:hAnsi="Times New Roman" w:hint="eastAsia"/>
          <w:color w:val="FF0000"/>
          <w:szCs w:val="21"/>
          <w:lang w:eastAsia="zh-CN"/>
        </w:rPr>
        <w:t>故答案为：</w:t>
      </w:r>
      <w:r>
        <w:rPr>
          <w:rFonts w:ascii="Times New Roman" w:eastAsia="新宋体" w:hAnsi="Times New Roman"/>
          <w:color w:val="FF0000"/>
          <w:szCs w:val="21"/>
          <w:lang w:eastAsia="zh-CN"/>
        </w:rPr>
        <w:t>300</w:t>
      </w: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50</w:t>
      </w:r>
      <w:r>
        <w:rPr>
          <w:rFonts w:ascii="Times New Roman" w:eastAsia="新宋体" w:hAnsi="Times New Roman" w:hint="eastAsia"/>
          <w:color w:val="FF0000"/>
          <w:szCs w:val="21"/>
          <w:lang w:eastAsia="zh-CN"/>
        </w:rPr>
        <w:t>。</w:t>
      </w:r>
    </w:p>
    <w:p w:rsidR="00F241A8" w:rsidRDefault="00866B80">
      <w:pPr>
        <w:spacing w:line="360" w:lineRule="auto"/>
      </w:pPr>
      <w:r>
        <w:rPr>
          <w:rFonts w:ascii="Times New Roman" w:eastAsia="新宋体" w:hAnsi="Times New Roman" w:hint="eastAsia"/>
          <w:b/>
          <w:szCs w:val="21"/>
        </w:rPr>
        <w:t>三．实验探究题（共</w:t>
      </w:r>
      <w:r>
        <w:rPr>
          <w:rFonts w:ascii="Times New Roman" w:eastAsia="新宋体" w:hAnsi="Times New Roman" w:hint="eastAsia"/>
          <w:b/>
          <w:szCs w:val="21"/>
        </w:rPr>
        <w:t>1</w:t>
      </w:r>
      <w:r>
        <w:rPr>
          <w:rFonts w:ascii="Times New Roman" w:eastAsia="新宋体" w:hAnsi="Times New Roman" w:hint="eastAsia"/>
          <w:b/>
          <w:szCs w:val="21"/>
        </w:rPr>
        <w:t>小题）</w:t>
      </w:r>
    </w:p>
    <w:p w:rsidR="00F241A8" w:rsidRDefault="00866B80">
      <w:pPr>
        <w:pStyle w:val="Normal1"/>
        <w:spacing w:line="360" w:lineRule="auto"/>
        <w:rPr>
          <w:lang w:eastAsia="zh-CN"/>
        </w:rPr>
      </w:pPr>
      <w:r>
        <w:rPr>
          <w:rFonts w:ascii="Times New Roman" w:eastAsia="新宋体" w:hAnsi="Times New Roman" w:hint="eastAsia"/>
          <w:szCs w:val="21"/>
          <w:lang w:eastAsia="zh-CN"/>
        </w:rPr>
        <w:t>16</w:t>
      </w:r>
      <w:r>
        <w:rPr>
          <w:rFonts w:ascii="Times New Roman" w:eastAsia="新宋体" w:hAnsi="Times New Roman" w:hint="eastAsia"/>
          <w:szCs w:val="21"/>
          <w:lang w:eastAsia="zh-CN"/>
        </w:rPr>
        <w:t>．在“探究动滑轮工作时的特点”活动中，小明用如图所示的动滑轮提升钩码，改变钩码的数量，在正确操作的情况下，测得的实验数据如下。</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185"/>
        <w:gridCol w:w="1860"/>
        <w:gridCol w:w="2130"/>
        <w:gridCol w:w="1290"/>
        <w:gridCol w:w="2325"/>
      </w:tblGrid>
      <w:tr w:rsidR="00F241A8">
        <w:tc>
          <w:tcPr>
            <w:tcW w:w="1185" w:type="dxa"/>
          </w:tcPr>
          <w:p w:rsidR="00F241A8" w:rsidRDefault="00866B80">
            <w:pPr>
              <w:pStyle w:val="Normal1"/>
              <w:spacing w:line="360" w:lineRule="auto"/>
              <w:jc w:val="center"/>
              <w:rPr>
                <w:lang w:eastAsia="zh-CN"/>
              </w:rPr>
            </w:pPr>
            <w:r>
              <w:rPr>
                <w:rFonts w:ascii="Times New Roman" w:eastAsia="新宋体" w:hAnsi="Times New Roman" w:hint="eastAsia"/>
                <w:szCs w:val="21"/>
                <w:lang w:eastAsia="zh-CN"/>
              </w:rPr>
              <w:t>实验序号</w:t>
            </w:r>
          </w:p>
        </w:tc>
        <w:tc>
          <w:tcPr>
            <w:tcW w:w="1860" w:type="dxa"/>
          </w:tcPr>
          <w:p w:rsidR="00F241A8" w:rsidRDefault="00866B80">
            <w:pPr>
              <w:pStyle w:val="Normal1"/>
              <w:spacing w:line="360" w:lineRule="auto"/>
              <w:jc w:val="center"/>
              <w:rPr>
                <w:lang w:eastAsia="zh-CN"/>
              </w:rPr>
            </w:pPr>
            <w:r>
              <w:rPr>
                <w:rFonts w:ascii="Times New Roman" w:eastAsia="新宋体" w:hAnsi="Times New Roman" w:hint="eastAsia"/>
                <w:szCs w:val="21"/>
                <w:lang w:eastAsia="zh-CN"/>
              </w:rPr>
              <w:t>钩码重</w:t>
            </w:r>
            <w:r>
              <w:rPr>
                <w:position w:val="-6"/>
              </w:rPr>
              <w:object w:dxaOrig="555" w:dyaOrig="255">
                <v:shape id="_x0000_i1306" type="#_x0000_t75" style="width:27.85pt;height:12.75pt" o:ole="">
                  <v:imagedata r:id="rId581" o:title=""/>
                </v:shape>
                <o:OLEObject Type="Embed" ProgID="Equation.DSMT4" ShapeID="_x0000_i1306" DrawAspect="Content" ObjectID="_1685083175" r:id="rId582"/>
              </w:object>
            </w:r>
          </w:p>
        </w:tc>
        <w:tc>
          <w:tcPr>
            <w:tcW w:w="2130" w:type="dxa"/>
          </w:tcPr>
          <w:p w:rsidR="00F241A8" w:rsidRDefault="00866B80">
            <w:pPr>
              <w:pStyle w:val="Normal1"/>
              <w:spacing w:line="360" w:lineRule="auto"/>
              <w:jc w:val="center"/>
              <w:rPr>
                <w:lang w:eastAsia="zh-CN"/>
              </w:rPr>
            </w:pPr>
            <w:r>
              <w:rPr>
                <w:rFonts w:ascii="Times New Roman" w:eastAsia="新宋体" w:hAnsi="Times New Roman" w:hint="eastAsia"/>
                <w:szCs w:val="21"/>
                <w:lang w:eastAsia="zh-CN"/>
              </w:rPr>
              <w:t>钩码上升高度</w:t>
            </w:r>
            <w:r>
              <w:rPr>
                <w:position w:val="-6"/>
              </w:rPr>
              <w:object w:dxaOrig="585" w:dyaOrig="255">
                <v:shape id="_x0000_i1307" type="#_x0000_t75" style="width:29.05pt;height:12.75pt" o:ole="">
                  <v:imagedata r:id="rId583" o:title=""/>
                </v:shape>
                <o:OLEObject Type="Embed" ProgID="Equation.DSMT4" ShapeID="_x0000_i1307" DrawAspect="Content" ObjectID="_1685083176" r:id="rId584"/>
              </w:object>
            </w:r>
          </w:p>
        </w:tc>
        <w:tc>
          <w:tcPr>
            <w:tcW w:w="1290" w:type="dxa"/>
          </w:tcPr>
          <w:p w:rsidR="00F241A8" w:rsidRDefault="00866B80">
            <w:pPr>
              <w:pStyle w:val="Normal1"/>
              <w:spacing w:line="360" w:lineRule="auto"/>
              <w:jc w:val="center"/>
              <w:rPr>
                <w:lang w:eastAsia="zh-CN"/>
              </w:rPr>
            </w:pPr>
            <w:r>
              <w:rPr>
                <w:rFonts w:ascii="Times New Roman" w:eastAsia="新宋体" w:hAnsi="Times New Roman" w:hint="eastAsia"/>
                <w:szCs w:val="21"/>
                <w:lang w:eastAsia="zh-CN"/>
              </w:rPr>
              <w:t>拉力</w:t>
            </w:r>
            <w:r>
              <w:rPr>
                <w:position w:val="-6"/>
              </w:rPr>
              <w:object w:dxaOrig="555" w:dyaOrig="255">
                <v:shape id="_x0000_i1308" type="#_x0000_t75" style="width:27.85pt;height:12.75pt" o:ole="">
                  <v:imagedata r:id="rId585" o:title=""/>
                </v:shape>
                <o:OLEObject Type="Embed" ProgID="Equation.DSMT4" ShapeID="_x0000_i1308" DrawAspect="Content" ObjectID="_1685083177" r:id="rId586"/>
              </w:object>
            </w:r>
          </w:p>
        </w:tc>
        <w:tc>
          <w:tcPr>
            <w:tcW w:w="2325" w:type="dxa"/>
          </w:tcPr>
          <w:p w:rsidR="00F241A8" w:rsidRDefault="00866B80">
            <w:pPr>
              <w:pStyle w:val="Normal1"/>
              <w:spacing w:line="360" w:lineRule="auto"/>
              <w:jc w:val="center"/>
              <w:rPr>
                <w:lang w:eastAsia="zh-CN"/>
              </w:rPr>
            </w:pPr>
            <w:r>
              <w:rPr>
                <w:rFonts w:ascii="Times New Roman" w:eastAsia="新宋体" w:hAnsi="Times New Roman" w:hint="eastAsia"/>
                <w:szCs w:val="21"/>
                <w:lang w:eastAsia="zh-CN"/>
              </w:rPr>
              <w:t>绳端移动的距离</w:t>
            </w:r>
            <w:r>
              <w:rPr>
                <w:position w:val="-6"/>
              </w:rPr>
              <w:object w:dxaOrig="555" w:dyaOrig="255">
                <v:shape id="_x0000_i1309" type="#_x0000_t75" style="width:27.85pt;height:12.75pt" o:ole="">
                  <v:imagedata r:id="rId587" o:title=""/>
                </v:shape>
                <o:OLEObject Type="Embed" ProgID="Equation.DSMT4" ShapeID="_x0000_i1309" DrawAspect="Content" ObjectID="_1685083178" r:id="rId588"/>
              </w:object>
            </w:r>
          </w:p>
        </w:tc>
      </w:tr>
      <w:tr w:rsidR="00F241A8">
        <w:tc>
          <w:tcPr>
            <w:tcW w:w="1185" w:type="dxa"/>
          </w:tcPr>
          <w:p w:rsidR="00F241A8" w:rsidRDefault="00866B80">
            <w:pPr>
              <w:pStyle w:val="Normal1"/>
              <w:spacing w:line="360" w:lineRule="auto"/>
              <w:jc w:val="center"/>
              <w:rPr>
                <w:lang w:eastAsia="zh-CN"/>
              </w:rPr>
            </w:pPr>
            <w:r>
              <w:rPr>
                <w:rFonts w:ascii="宋体" w:hAnsi="宋体" w:cs="宋体" w:hint="eastAsia"/>
                <w:szCs w:val="21"/>
                <w:lang w:eastAsia="zh-CN"/>
              </w:rPr>
              <w:t>①</w:t>
            </w:r>
          </w:p>
        </w:tc>
        <w:tc>
          <w:tcPr>
            <w:tcW w:w="1860" w:type="dxa"/>
          </w:tcPr>
          <w:p w:rsidR="00F241A8" w:rsidRDefault="00866B80">
            <w:pPr>
              <w:pStyle w:val="Normal1"/>
              <w:spacing w:line="360" w:lineRule="auto"/>
              <w:jc w:val="center"/>
              <w:rPr>
                <w:lang w:eastAsia="zh-CN"/>
              </w:rPr>
            </w:pPr>
            <w:r>
              <w:rPr>
                <w:rFonts w:ascii="Times New Roman" w:eastAsia="新宋体" w:hAnsi="Times New Roman"/>
                <w:szCs w:val="21"/>
                <w:lang w:eastAsia="zh-CN"/>
              </w:rPr>
              <w:t>1.0</w:t>
            </w:r>
          </w:p>
        </w:tc>
        <w:tc>
          <w:tcPr>
            <w:tcW w:w="2130" w:type="dxa"/>
          </w:tcPr>
          <w:p w:rsidR="00F241A8" w:rsidRDefault="00866B80">
            <w:pPr>
              <w:pStyle w:val="Normal1"/>
              <w:spacing w:line="360" w:lineRule="auto"/>
              <w:jc w:val="center"/>
              <w:rPr>
                <w:lang w:eastAsia="zh-CN"/>
              </w:rPr>
            </w:pPr>
            <w:r>
              <w:rPr>
                <w:rFonts w:ascii="Times New Roman" w:eastAsia="新宋体" w:hAnsi="Times New Roman"/>
                <w:szCs w:val="21"/>
                <w:lang w:eastAsia="zh-CN"/>
              </w:rPr>
              <w:t>10</w:t>
            </w:r>
          </w:p>
        </w:tc>
        <w:tc>
          <w:tcPr>
            <w:tcW w:w="1290" w:type="dxa"/>
          </w:tcPr>
          <w:p w:rsidR="00F241A8" w:rsidRDefault="00866B80">
            <w:pPr>
              <w:pStyle w:val="Normal1"/>
              <w:spacing w:line="360" w:lineRule="auto"/>
              <w:jc w:val="center"/>
              <w:rPr>
                <w:lang w:eastAsia="zh-CN"/>
              </w:rPr>
            </w:pPr>
            <w:r>
              <w:rPr>
                <w:rFonts w:ascii="Times New Roman" w:eastAsia="新宋体" w:hAnsi="Times New Roman"/>
                <w:szCs w:val="21"/>
                <w:lang w:eastAsia="zh-CN"/>
              </w:rPr>
              <w:t>1.1</w:t>
            </w:r>
          </w:p>
        </w:tc>
        <w:tc>
          <w:tcPr>
            <w:tcW w:w="2325" w:type="dxa"/>
          </w:tcPr>
          <w:p w:rsidR="00F241A8" w:rsidRDefault="00866B80">
            <w:pPr>
              <w:pStyle w:val="Normal1"/>
              <w:spacing w:line="360" w:lineRule="auto"/>
              <w:jc w:val="center"/>
              <w:rPr>
                <w:lang w:eastAsia="zh-CN"/>
              </w:rPr>
            </w:pPr>
            <w:r>
              <w:rPr>
                <w:rFonts w:ascii="Times New Roman" w:eastAsia="新宋体" w:hAnsi="Times New Roman"/>
                <w:szCs w:val="21"/>
                <w:lang w:eastAsia="zh-CN"/>
              </w:rPr>
              <w:t>20</w:t>
            </w:r>
          </w:p>
        </w:tc>
      </w:tr>
      <w:tr w:rsidR="00F241A8">
        <w:tc>
          <w:tcPr>
            <w:tcW w:w="1185" w:type="dxa"/>
          </w:tcPr>
          <w:p w:rsidR="00F241A8" w:rsidRDefault="00866B80">
            <w:pPr>
              <w:pStyle w:val="Normal1"/>
              <w:spacing w:line="360" w:lineRule="auto"/>
              <w:jc w:val="center"/>
              <w:rPr>
                <w:lang w:eastAsia="zh-CN"/>
              </w:rPr>
            </w:pPr>
            <w:r>
              <w:rPr>
                <w:rFonts w:ascii="宋体" w:hAnsi="宋体" w:cs="宋体" w:hint="eastAsia"/>
                <w:szCs w:val="21"/>
                <w:lang w:eastAsia="zh-CN"/>
              </w:rPr>
              <w:t>②</w:t>
            </w:r>
          </w:p>
        </w:tc>
        <w:tc>
          <w:tcPr>
            <w:tcW w:w="1860" w:type="dxa"/>
          </w:tcPr>
          <w:p w:rsidR="00F241A8" w:rsidRDefault="00866B80">
            <w:pPr>
              <w:pStyle w:val="Normal1"/>
              <w:spacing w:line="360" w:lineRule="auto"/>
              <w:jc w:val="center"/>
              <w:rPr>
                <w:lang w:eastAsia="zh-CN"/>
              </w:rPr>
            </w:pPr>
            <w:r>
              <w:rPr>
                <w:rFonts w:ascii="Times New Roman" w:eastAsia="新宋体" w:hAnsi="Times New Roman"/>
                <w:szCs w:val="21"/>
                <w:lang w:eastAsia="zh-CN"/>
              </w:rPr>
              <w:t>2.0</w:t>
            </w:r>
          </w:p>
        </w:tc>
        <w:tc>
          <w:tcPr>
            <w:tcW w:w="2130" w:type="dxa"/>
          </w:tcPr>
          <w:p w:rsidR="00F241A8" w:rsidRDefault="00866B80">
            <w:pPr>
              <w:pStyle w:val="Normal1"/>
              <w:spacing w:line="360" w:lineRule="auto"/>
              <w:jc w:val="center"/>
              <w:rPr>
                <w:lang w:eastAsia="zh-CN"/>
              </w:rPr>
            </w:pPr>
            <w:r>
              <w:rPr>
                <w:rFonts w:ascii="Times New Roman" w:eastAsia="新宋体" w:hAnsi="Times New Roman"/>
                <w:szCs w:val="21"/>
                <w:lang w:eastAsia="zh-CN"/>
              </w:rPr>
              <w:t>10</w:t>
            </w:r>
          </w:p>
        </w:tc>
        <w:tc>
          <w:tcPr>
            <w:tcW w:w="1290" w:type="dxa"/>
          </w:tcPr>
          <w:p w:rsidR="00F241A8" w:rsidRDefault="00866B80">
            <w:pPr>
              <w:pStyle w:val="Normal1"/>
              <w:spacing w:line="360" w:lineRule="auto"/>
              <w:jc w:val="center"/>
              <w:rPr>
                <w:lang w:eastAsia="zh-CN"/>
              </w:rPr>
            </w:pPr>
            <w:r>
              <w:rPr>
                <w:rFonts w:ascii="Times New Roman" w:eastAsia="新宋体" w:hAnsi="Times New Roman"/>
                <w:szCs w:val="21"/>
                <w:lang w:eastAsia="zh-CN"/>
              </w:rPr>
              <w:t>1.7</w:t>
            </w:r>
          </w:p>
        </w:tc>
        <w:tc>
          <w:tcPr>
            <w:tcW w:w="2325" w:type="dxa"/>
          </w:tcPr>
          <w:p w:rsidR="00F241A8" w:rsidRDefault="00866B80">
            <w:pPr>
              <w:pStyle w:val="Normal1"/>
              <w:spacing w:line="360" w:lineRule="auto"/>
              <w:jc w:val="center"/>
              <w:rPr>
                <w:lang w:eastAsia="zh-CN"/>
              </w:rPr>
            </w:pPr>
            <w:r>
              <w:rPr>
                <w:rFonts w:ascii="Times New Roman" w:eastAsia="新宋体" w:hAnsi="Times New Roman"/>
                <w:szCs w:val="21"/>
                <w:lang w:eastAsia="zh-CN"/>
              </w:rPr>
              <w:t>20</w:t>
            </w:r>
          </w:p>
        </w:tc>
      </w:tr>
      <w:tr w:rsidR="00F241A8">
        <w:tc>
          <w:tcPr>
            <w:tcW w:w="1185" w:type="dxa"/>
          </w:tcPr>
          <w:p w:rsidR="00F241A8" w:rsidRDefault="00866B80">
            <w:pPr>
              <w:pStyle w:val="Normal1"/>
              <w:spacing w:line="360" w:lineRule="auto"/>
              <w:jc w:val="center"/>
              <w:rPr>
                <w:lang w:eastAsia="zh-CN"/>
              </w:rPr>
            </w:pPr>
            <w:r>
              <w:rPr>
                <w:rFonts w:ascii="宋体" w:hAnsi="宋体" w:cs="宋体" w:hint="eastAsia"/>
                <w:szCs w:val="21"/>
                <w:lang w:eastAsia="zh-CN"/>
              </w:rPr>
              <w:t>③</w:t>
            </w:r>
          </w:p>
        </w:tc>
        <w:tc>
          <w:tcPr>
            <w:tcW w:w="1860" w:type="dxa"/>
          </w:tcPr>
          <w:p w:rsidR="00F241A8" w:rsidRDefault="00866B80">
            <w:pPr>
              <w:pStyle w:val="Normal1"/>
              <w:spacing w:line="360" w:lineRule="auto"/>
              <w:jc w:val="center"/>
              <w:rPr>
                <w:lang w:eastAsia="zh-CN"/>
              </w:rPr>
            </w:pPr>
            <w:r>
              <w:rPr>
                <w:rFonts w:ascii="Times New Roman" w:eastAsia="新宋体" w:hAnsi="Times New Roman"/>
                <w:szCs w:val="21"/>
                <w:lang w:eastAsia="zh-CN"/>
              </w:rPr>
              <w:t>3.0</w:t>
            </w:r>
          </w:p>
        </w:tc>
        <w:tc>
          <w:tcPr>
            <w:tcW w:w="2130" w:type="dxa"/>
          </w:tcPr>
          <w:p w:rsidR="00F241A8" w:rsidRDefault="00866B80">
            <w:pPr>
              <w:pStyle w:val="Normal1"/>
              <w:spacing w:line="360" w:lineRule="auto"/>
              <w:jc w:val="center"/>
              <w:rPr>
                <w:lang w:eastAsia="zh-CN"/>
              </w:rPr>
            </w:pPr>
            <w:r>
              <w:rPr>
                <w:rFonts w:ascii="Times New Roman" w:eastAsia="新宋体" w:hAnsi="Times New Roman"/>
                <w:szCs w:val="21"/>
                <w:lang w:eastAsia="zh-CN"/>
              </w:rPr>
              <w:t>10</w:t>
            </w:r>
          </w:p>
        </w:tc>
        <w:tc>
          <w:tcPr>
            <w:tcW w:w="1290" w:type="dxa"/>
          </w:tcPr>
          <w:p w:rsidR="00F241A8" w:rsidRDefault="00866B80">
            <w:pPr>
              <w:pStyle w:val="Normal1"/>
              <w:spacing w:line="360" w:lineRule="auto"/>
              <w:jc w:val="center"/>
              <w:rPr>
                <w:lang w:eastAsia="zh-CN"/>
              </w:rPr>
            </w:pPr>
            <w:r>
              <w:rPr>
                <w:rFonts w:ascii="Times New Roman" w:eastAsia="新宋体" w:hAnsi="Times New Roman"/>
                <w:szCs w:val="21"/>
                <w:lang w:eastAsia="zh-CN"/>
              </w:rPr>
              <w:t>2.3</w:t>
            </w:r>
          </w:p>
        </w:tc>
        <w:tc>
          <w:tcPr>
            <w:tcW w:w="2325" w:type="dxa"/>
          </w:tcPr>
          <w:p w:rsidR="00F241A8" w:rsidRDefault="00866B80">
            <w:pPr>
              <w:pStyle w:val="Normal1"/>
              <w:spacing w:line="360" w:lineRule="auto"/>
              <w:jc w:val="center"/>
              <w:rPr>
                <w:lang w:eastAsia="zh-CN"/>
              </w:rPr>
            </w:pPr>
            <w:r>
              <w:rPr>
                <w:rFonts w:ascii="Times New Roman" w:eastAsia="新宋体" w:hAnsi="Times New Roman"/>
                <w:szCs w:val="21"/>
                <w:lang w:eastAsia="zh-CN"/>
              </w:rPr>
              <w:t>20</w:t>
            </w:r>
          </w:p>
        </w:tc>
      </w:tr>
    </w:tbl>
    <w:p w:rsidR="00F241A8" w:rsidRDefault="00866B80">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）分析表中数据发现，使用动滑轮提升物体时，拉力不等于物体重力的一半，而是大于物体重力的一半，其主要原因是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F241A8" w:rsidRDefault="00866B80">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）在某一次测量中，弹簧测力计不是沿竖直向上拉，而是斜向上拉，其他条件不变，动滑轮的机械效率将</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（选填“增大”、“减小”或“不变”</w:t>
      </w:r>
      <w:r>
        <w:rPr>
          <w:lang w:eastAsia="zh-CN"/>
        </w:rPr>
        <w:t xml:space="preserve"> </w:t>
      </w:r>
      <w:r>
        <w:rPr>
          <w:position w:val="-10"/>
        </w:rPr>
        <w:object w:dxaOrig="135" w:dyaOrig="300">
          <v:shape id="_x0000_i1310" type="#_x0000_t75" style="width:6.95pt;height:15.1pt" o:ole="">
            <v:imagedata r:id="rId589" o:title=""/>
          </v:shape>
          <o:OLEObject Type="Embed" ProgID="Equation.DSMT4" ShapeID="_x0000_i1310" DrawAspect="Content" ObjectID="_1685083179" r:id="rId590"/>
        </w:object>
      </w:r>
      <w:r>
        <w:rPr>
          <w:rFonts w:ascii="Times New Roman" w:eastAsia="新宋体" w:hAnsi="Times New Roman" w:hint="eastAsia"/>
          <w:szCs w:val="21"/>
          <w:lang w:eastAsia="zh-CN"/>
        </w:rPr>
        <w:t>。</w:t>
      </w:r>
    </w:p>
    <w:p w:rsidR="00F241A8" w:rsidRDefault="00866B80">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）小明进一步研究，测出动滑轮的质量为</w:t>
      </w:r>
      <w:r>
        <w:rPr>
          <w:position w:val="-10"/>
        </w:rPr>
        <w:object w:dxaOrig="495" w:dyaOrig="300">
          <v:shape id="_x0000_i1311" type="#_x0000_t75" style="width:24.95pt;height:15.1pt" o:ole="">
            <v:imagedata r:id="rId591" o:title=""/>
          </v:shape>
          <o:OLEObject Type="Embed" ProgID="Equation.DSMT4" ShapeID="_x0000_i1311" DrawAspect="Content" ObjectID="_1685083180" r:id="rId592"/>
        </w:object>
      </w:r>
      <w:r>
        <w:rPr>
          <w:rFonts w:ascii="Times New Roman" w:eastAsia="新宋体" w:hAnsi="Times New Roman" w:hint="eastAsia"/>
          <w:szCs w:val="21"/>
          <w:lang w:eastAsia="zh-CN"/>
        </w:rPr>
        <w:t>，计算出每一组总功与有用功和克服动滑轮重力的功的差值△</w:t>
      </w:r>
      <w:r>
        <w:rPr>
          <w:position w:val="-12"/>
        </w:rPr>
        <w:object w:dxaOrig="1695" w:dyaOrig="345">
          <v:shape id="_x0000_i1312" type="#_x0000_t75" style="width:84.75pt;height:17.4pt" o:ole="">
            <v:imagedata r:id="rId593" o:title=""/>
          </v:shape>
          <o:OLEObject Type="Embed" ProgID="Equation.DSMT4" ShapeID="_x0000_i1312" DrawAspect="Content" ObjectID="_1685083181" r:id="rId594"/>
        </w:object>
      </w:r>
      <w:r>
        <w:rPr>
          <w:rFonts w:ascii="Times New Roman" w:eastAsia="新宋体" w:hAnsi="Times New Roman" w:hint="eastAsia"/>
          <w:szCs w:val="21"/>
          <w:lang w:eastAsia="zh-CN"/>
        </w:rPr>
        <w:t>，根据表格中的数据，发现重物的重力越大，差值△</w:t>
      </w:r>
      <w:r>
        <w:rPr>
          <w:position w:val="-6"/>
        </w:rPr>
        <w:object w:dxaOrig="255" w:dyaOrig="255">
          <v:shape id="_x0000_i1313" type="#_x0000_t75" style="width:12.75pt;height:12.75pt" o:ole="">
            <v:imagedata r:id="rId595" o:title=""/>
          </v:shape>
          <o:OLEObject Type="Embed" ProgID="Equation.DSMT4" ShapeID="_x0000_i1313" DrawAspect="Content" ObjectID="_1685083182" r:id="rId596"/>
        </w:objec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（选“越大”、“越小”</w:t>
      </w:r>
      <w:r>
        <w:rPr>
          <w:rFonts w:ascii="Times New Roman" w:eastAsia="新宋体" w:hAnsi="Times New Roman" w:hint="eastAsia"/>
          <w:szCs w:val="21"/>
          <w:lang w:eastAsia="zh-CN"/>
        </w:rPr>
        <w:lastRenderedPageBreak/>
        <w:t>或“不变”</w:t>
      </w:r>
      <w:r>
        <w:rPr>
          <w:lang w:eastAsia="zh-CN"/>
        </w:rPr>
        <w:t xml:space="preserve"> </w:t>
      </w:r>
      <w:r>
        <w:rPr>
          <w:position w:val="-10"/>
        </w:rPr>
        <w:object w:dxaOrig="135" w:dyaOrig="300">
          <v:shape id="_x0000_i1314" type="#_x0000_t75" style="width:6.95pt;height:15.1pt" o:ole="">
            <v:imagedata r:id="rId597" o:title=""/>
          </v:shape>
          <o:OLEObject Type="Embed" ProgID="Equation.DSMT4" ShapeID="_x0000_i1314" DrawAspect="Content" ObjectID="_1685083183" r:id="rId598"/>
        </w:object>
      </w:r>
      <w:r>
        <w:rPr>
          <w:rFonts w:ascii="Times New Roman" w:eastAsia="新宋体" w:hAnsi="Times New Roman" w:hint="eastAsia"/>
          <w:szCs w:val="21"/>
          <w:lang w:eastAsia="zh-CN"/>
        </w:rPr>
        <w:t>，请你利用所学知识对此作出解释</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F241A8" w:rsidRDefault="00866B80">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）某次实验时将绳子自由端匀速拉动时弹簧测力计的读数记为</w:t>
      </w:r>
      <w:r>
        <w:rPr>
          <w:position w:val="-4"/>
        </w:rPr>
        <w:object w:dxaOrig="240" w:dyaOrig="240">
          <v:shape id="_x0000_i1315" type="#_x0000_t75" style="width:12.2pt;height:12.2pt" o:ole="">
            <v:imagedata r:id="rId599" o:title=""/>
          </v:shape>
          <o:OLEObject Type="Embed" ProgID="Equation.DSMT4" ShapeID="_x0000_i1315" DrawAspect="Content" ObjectID="_1685083184" r:id="rId600"/>
        </w:object>
      </w:r>
      <w:r>
        <w:rPr>
          <w:rFonts w:ascii="Times New Roman" w:eastAsia="新宋体" w:hAnsi="Times New Roman" w:hint="eastAsia"/>
          <w:szCs w:val="21"/>
          <w:lang w:eastAsia="zh-CN"/>
        </w:rPr>
        <w:t>，钩码重记为</w:t>
      </w:r>
      <w:r>
        <w:rPr>
          <w:position w:val="-6"/>
        </w:rPr>
        <w:object w:dxaOrig="240" w:dyaOrig="255">
          <v:shape id="_x0000_i1316" type="#_x0000_t75" style="width:12.2pt;height:12.75pt" o:ole="">
            <v:imagedata r:id="rId601" o:title=""/>
          </v:shape>
          <o:OLEObject Type="Embed" ProgID="Equation.DSMT4" ShapeID="_x0000_i1316" DrawAspect="Content" ObjectID="_1685083185" r:id="rId602"/>
        </w:object>
      </w:r>
      <w:r>
        <w:rPr>
          <w:rFonts w:ascii="Times New Roman" w:eastAsia="新宋体" w:hAnsi="Times New Roman" w:hint="eastAsia"/>
          <w:szCs w:val="21"/>
          <w:lang w:eastAsia="zh-CN"/>
        </w:rPr>
        <w:t>，动滑轮重记为</w:t>
      </w:r>
      <w:r>
        <w:rPr>
          <w:position w:val="-6"/>
        </w:rPr>
        <w:object w:dxaOrig="285" w:dyaOrig="255">
          <v:shape id="_x0000_i1317" type="#_x0000_t75" style="width:14.5pt;height:12.75pt" o:ole="">
            <v:imagedata r:id="rId603" o:title=""/>
          </v:shape>
          <o:OLEObject Type="Embed" ProgID="Equation.DSMT4" ShapeID="_x0000_i1317" DrawAspect="Content" ObjectID="_1685083186" r:id="rId604"/>
        </w:object>
      </w:r>
      <w:r>
        <w:rPr>
          <w:rFonts w:ascii="Times New Roman" w:eastAsia="新宋体" w:hAnsi="Times New Roman" w:hint="eastAsia"/>
          <w:szCs w:val="21"/>
          <w:lang w:eastAsia="zh-CN"/>
        </w:rPr>
        <w:t>，绳自由端移动距离记为</w:t>
      </w:r>
      <w:r>
        <w:rPr>
          <w:position w:val="-6"/>
        </w:rPr>
        <w:object w:dxaOrig="165" w:dyaOrig="195">
          <v:shape id="_x0000_i1318" type="#_x0000_t75" style="width:8.15pt;height:9.85pt" o:ole="">
            <v:imagedata r:id="rId605" o:title=""/>
          </v:shape>
          <o:OLEObject Type="Embed" ProgID="Equation.DSMT4" ShapeID="_x0000_i1318" DrawAspect="Content" ObjectID="_1685083187" r:id="rId606"/>
        </w:object>
      </w:r>
      <w:r>
        <w:rPr>
          <w:rFonts w:ascii="Times New Roman" w:eastAsia="新宋体" w:hAnsi="Times New Roman" w:hint="eastAsia"/>
          <w:szCs w:val="21"/>
          <w:lang w:eastAsia="zh-CN"/>
        </w:rPr>
        <w:t>，钩码提升高度记为</w:t>
      </w:r>
      <w:r>
        <w:rPr>
          <w:position w:val="-6"/>
        </w:rPr>
        <w:object w:dxaOrig="180" w:dyaOrig="255">
          <v:shape id="_x0000_i1319" type="#_x0000_t75" style="width:9.3pt;height:12.75pt" o:ole="">
            <v:imagedata r:id="rId607" o:title=""/>
          </v:shape>
          <o:OLEObject Type="Embed" ProgID="Equation.DSMT4" ShapeID="_x0000_i1319" DrawAspect="Content" ObjectID="_1685083188" r:id="rId608"/>
        </w:object>
      </w:r>
      <w:r>
        <w:rPr>
          <w:rFonts w:ascii="Times New Roman" w:eastAsia="新宋体" w:hAnsi="Times New Roman" w:hint="eastAsia"/>
          <w:szCs w:val="21"/>
          <w:lang w:eastAsia="zh-CN"/>
        </w:rPr>
        <w:t>，不计绳子重及摩擦。则下列关于滑轮组机械效率的计算关系中正确的是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F241A8" w:rsidRDefault="00866B80">
      <w:pPr>
        <w:pStyle w:val="Normal1"/>
        <w:spacing w:line="360" w:lineRule="auto"/>
        <w:rPr>
          <w:lang w:eastAsia="zh-CN"/>
        </w:rPr>
      </w:pPr>
      <w:r>
        <w:rPr>
          <w:position w:val="-22"/>
        </w:rPr>
        <w:object w:dxaOrig="555" w:dyaOrig="555">
          <v:shape id="_x0000_i1320" type="#_x0000_t75" style="width:27.85pt;height:27.85pt" o:ole="">
            <v:imagedata r:id="rId609" o:title=""/>
          </v:shape>
          <o:OLEObject Type="Embed" ProgID="Equation.DSMT4" ShapeID="_x0000_i1320" DrawAspect="Content" ObjectID="_1685083189" r:id="rId610"/>
        </w:object>
      </w:r>
      <w:r>
        <w:rPr>
          <w:rFonts w:hint="eastAsia"/>
          <w:position w:val="-22"/>
          <w:lang w:eastAsia="zh-CN"/>
        </w:rPr>
        <w:t xml:space="preserve">     </w:t>
      </w:r>
      <w:r>
        <w:rPr>
          <w:position w:val="-22"/>
        </w:rPr>
        <w:object w:dxaOrig="855" w:dyaOrig="555">
          <v:shape id="_x0000_i1321" type="#_x0000_t75" style="width:42.95pt;height:27.85pt" o:ole="">
            <v:imagedata r:id="rId611" o:title=""/>
          </v:shape>
          <o:OLEObject Type="Embed" ProgID="Equation.DSMT4" ShapeID="_x0000_i1321" DrawAspect="Content" ObjectID="_1685083190" r:id="rId612"/>
        </w:object>
      </w:r>
      <w:r>
        <w:rPr>
          <w:rFonts w:hint="eastAsia"/>
          <w:position w:val="-22"/>
          <w:lang w:eastAsia="zh-CN"/>
        </w:rPr>
        <w:t xml:space="preserve">     </w:t>
      </w:r>
      <w:r>
        <w:rPr>
          <w:position w:val="-22"/>
        </w:rPr>
        <w:object w:dxaOrig="840" w:dyaOrig="555">
          <v:shape id="_x0000_i1322" type="#_x0000_t75" style="width:41.8pt;height:27.85pt" o:ole="">
            <v:imagedata r:id="rId613" o:title=""/>
          </v:shape>
          <o:OLEObject Type="Embed" ProgID="Equation.DSMT4" ShapeID="_x0000_i1322" DrawAspect="Content" ObjectID="_1685083191" r:id="rId614"/>
        </w:object>
      </w:r>
      <w:r>
        <w:rPr>
          <w:rFonts w:hint="eastAsia"/>
          <w:position w:val="-22"/>
          <w:lang w:eastAsia="zh-CN"/>
        </w:rPr>
        <w:t xml:space="preserve">    </w:t>
      </w:r>
      <w:r>
        <w:rPr>
          <w:position w:val="-22"/>
        </w:rPr>
        <w:object w:dxaOrig="480" w:dyaOrig="555">
          <v:shape id="_x0000_i1323" type="#_x0000_t75" style="width:23.8pt;height:27.85pt" o:ole="">
            <v:imagedata r:id="rId615" o:title=""/>
          </v:shape>
          <o:OLEObject Type="Embed" ProgID="Equation.DSMT4" ShapeID="_x0000_i1323" DrawAspect="Content" ObjectID="_1685083192" r:id="rId616"/>
        </w:object>
      </w:r>
    </w:p>
    <w:p w:rsidR="00F241A8" w:rsidRDefault="00866B80">
      <w:pPr>
        <w:pStyle w:val="Normal1"/>
        <w:spacing w:line="360" w:lineRule="auto"/>
        <w:jc w:val="center"/>
        <w:rPr>
          <w:lang w:eastAsia="zh-CN"/>
        </w:rPr>
      </w:pPr>
      <w:r>
        <w:rPr>
          <w:rFonts w:ascii="Times New Roman" w:eastAsia="新宋体" w:hAnsi="Times New Roman"/>
          <w:noProof/>
          <w:szCs w:val="21"/>
          <w:lang w:eastAsia="zh-CN"/>
        </w:rPr>
        <w:drawing>
          <wp:inline distT="0" distB="0" distL="114300" distR="114300">
            <wp:extent cx="514350" cy="1562100"/>
            <wp:effectExtent l="0" t="0" r="0" b="0"/>
            <wp:docPr id="7" name="图片 3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427086" name="图片 311" descr="菁优网：http://www.jyeoo.com"/>
                    <pic:cNvPicPr>
                      <a:picLocks noChangeAspect="1"/>
                    </pic:cNvPicPr>
                  </pic:nvPicPr>
                  <pic:blipFill>
                    <a:blip r:embed="rId617"/>
                    <a:stretch>
                      <a:fillRect/>
                    </a:stretch>
                  </pic:blipFill>
                  <pic:spPr>
                    <a:xfrm>
                      <a:off x="0" y="0"/>
                      <a:ext cx="514350" cy="1562100"/>
                    </a:xfrm>
                    <a:prstGeom prst="rect">
                      <a:avLst/>
                    </a:prstGeom>
                    <a:noFill/>
                    <a:ln>
                      <a:noFill/>
                    </a:ln>
                  </pic:spPr>
                </pic:pic>
              </a:graphicData>
            </a:graphic>
          </wp:inline>
        </w:drawing>
      </w:r>
    </w:p>
    <w:p w:rsidR="00F241A8" w:rsidRDefault="00866B80">
      <w:pPr>
        <w:pStyle w:val="Normal5"/>
        <w:spacing w:line="360" w:lineRule="auto"/>
        <w:rPr>
          <w:color w:val="FF0000"/>
          <w:lang w:eastAsia="zh-CN"/>
        </w:rPr>
      </w:pPr>
      <w:r>
        <w:rPr>
          <w:rFonts w:ascii="Times New Roman" w:eastAsia="新宋体" w:hAnsi="Times New Roman" w:hint="eastAsia"/>
          <w:color w:val="FF0000"/>
          <w:szCs w:val="21"/>
          <w:lang w:eastAsia="zh-CN"/>
        </w:rPr>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）由</w:t>
      </w:r>
      <w:r>
        <w:rPr>
          <w:color w:val="FF0000"/>
          <w:position w:val="-22"/>
        </w:rPr>
        <w:object w:dxaOrig="1515" w:dyaOrig="555">
          <v:shape id="_x0000_i1324" type="#_x0000_t75" style="width:75.5pt;height:27.85pt" o:ole="">
            <v:imagedata r:id="rId618" o:title=""/>
          </v:shape>
          <o:OLEObject Type="Embed" ProgID="Equation.DSMT4" ShapeID="_x0000_i1324" DrawAspect="Content" ObjectID="_1685083193" r:id="rId619"/>
        </w:object>
      </w:r>
      <w:r>
        <w:rPr>
          <w:rFonts w:ascii="Times New Roman" w:eastAsia="新宋体" w:hAnsi="Times New Roman" w:hint="eastAsia"/>
          <w:color w:val="FF0000"/>
          <w:szCs w:val="21"/>
          <w:lang w:eastAsia="zh-CN"/>
        </w:rPr>
        <w:t>可知，由于动滑轮有重力，所以拉力大于物体重力的一半；</w:t>
      </w:r>
    </w:p>
    <w:p w:rsidR="00F241A8" w:rsidRDefault="00866B80">
      <w:pPr>
        <w:pStyle w:val="Normal5"/>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）当方向不在竖直方向上时，由于动力臂变短，会造成拉力偏大，从而使得总功变大。根据</w:t>
      </w:r>
      <w:r>
        <w:rPr>
          <w:color w:val="FF0000"/>
          <w:position w:val="-28"/>
        </w:rPr>
        <w:object w:dxaOrig="1485" w:dyaOrig="645">
          <v:shape id="_x0000_i1325" type="#_x0000_t75" style="width:74.3pt;height:32.5pt" o:ole="">
            <v:imagedata r:id="rId620" o:title=""/>
          </v:shape>
          <o:OLEObject Type="Embed" ProgID="Equation.DSMT4" ShapeID="_x0000_i1325" DrawAspect="Content" ObjectID="_1685083194" r:id="rId621"/>
        </w:object>
      </w:r>
      <w:r>
        <w:rPr>
          <w:rFonts w:ascii="Times New Roman" w:eastAsia="新宋体" w:hAnsi="Times New Roman" w:hint="eastAsia"/>
          <w:color w:val="FF0000"/>
          <w:szCs w:val="21"/>
          <w:lang w:eastAsia="zh-CN"/>
        </w:rPr>
        <w:t>，在有用功不变的情况下，总功增大，所以机械效率减小；</w:t>
      </w:r>
    </w:p>
    <w:p w:rsidR="00F241A8" w:rsidRDefault="00866B80">
      <w:pPr>
        <w:pStyle w:val="Normal5"/>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）在计算出每一组总功与有用功和克服动滑轮重力的功的差值△</w:t>
      </w:r>
      <w:r>
        <w:rPr>
          <w:color w:val="FF0000"/>
          <w:position w:val="-12"/>
        </w:rPr>
        <w:object w:dxaOrig="1695" w:dyaOrig="345">
          <v:shape id="_x0000_i1326" type="#_x0000_t75" style="width:84.75pt;height:17.4pt" o:ole="">
            <v:imagedata r:id="rId622" o:title=""/>
          </v:shape>
          <o:OLEObject Type="Embed" ProgID="Equation.DSMT4" ShapeID="_x0000_i1326" DrawAspect="Content" ObjectID="_1685083195" r:id="rId623"/>
        </w:object>
      </w:r>
      <w:r>
        <w:rPr>
          <w:rFonts w:ascii="Times New Roman" w:eastAsia="新宋体" w:hAnsi="Times New Roman" w:hint="eastAsia"/>
          <w:color w:val="FF0000"/>
          <w:szCs w:val="21"/>
          <w:lang w:eastAsia="zh-CN"/>
        </w:rPr>
        <w:t>，即克服绳重和绳子与轮之间的摩擦做的功时，要控制物体提升的高度相同，故应通过比较第</w:t>
      </w:r>
      <w:r>
        <w:rPr>
          <w:rFonts w:ascii="宋体" w:hAnsi="宋体" w:cs="宋体" w:hint="eastAsia"/>
          <w:color w:val="FF0000"/>
          <w:szCs w:val="21"/>
          <w:lang w:eastAsia="zh-CN"/>
        </w:rPr>
        <w:t>①</w:t>
      </w:r>
      <w:r>
        <w:rPr>
          <w:rFonts w:ascii="Times New Roman" w:eastAsia="新宋体" w:hAnsi="Times New Roman" w:hint="eastAsia"/>
          <w:color w:val="FF0000"/>
          <w:szCs w:val="21"/>
          <w:lang w:eastAsia="zh-CN"/>
        </w:rPr>
        <w:t>、</w:t>
      </w:r>
      <w:r>
        <w:rPr>
          <w:rFonts w:ascii="宋体" w:hAnsi="宋体" w:cs="宋体" w:hint="eastAsia"/>
          <w:color w:val="FF0000"/>
          <w:szCs w:val="21"/>
          <w:lang w:eastAsia="zh-CN"/>
        </w:rPr>
        <w:t>②</w:t>
      </w:r>
      <w:r>
        <w:rPr>
          <w:rFonts w:ascii="Times New Roman" w:eastAsia="新宋体" w:hAnsi="Times New Roman" w:hint="eastAsia"/>
          <w:color w:val="FF0000"/>
          <w:szCs w:val="21"/>
          <w:lang w:eastAsia="zh-CN"/>
        </w:rPr>
        <w:t>和</w:t>
      </w:r>
      <w:r>
        <w:rPr>
          <w:rFonts w:ascii="宋体" w:hAnsi="宋体" w:cs="宋体" w:hint="eastAsia"/>
          <w:color w:val="FF0000"/>
          <w:szCs w:val="21"/>
          <w:lang w:eastAsia="zh-CN"/>
        </w:rPr>
        <w:t>③</w:t>
      </w:r>
      <w:r>
        <w:rPr>
          <w:rFonts w:ascii="Times New Roman" w:eastAsia="新宋体" w:hAnsi="Times New Roman" w:hint="eastAsia"/>
          <w:color w:val="FF0000"/>
          <w:szCs w:val="21"/>
          <w:lang w:eastAsia="zh-CN"/>
        </w:rPr>
        <w:t>组的数据；</w:t>
      </w:r>
    </w:p>
    <w:p w:rsidR="00F241A8" w:rsidRDefault="00866B80">
      <w:pPr>
        <w:pStyle w:val="Normal5"/>
        <w:spacing w:line="360" w:lineRule="auto"/>
        <w:rPr>
          <w:color w:val="FF0000"/>
          <w:lang w:eastAsia="zh-CN"/>
        </w:rPr>
      </w:pPr>
      <w:r>
        <w:rPr>
          <w:rFonts w:ascii="Times New Roman" w:eastAsia="新宋体" w:hAnsi="Times New Roman" w:hint="eastAsia"/>
          <w:color w:val="FF0000"/>
          <w:szCs w:val="21"/>
          <w:lang w:eastAsia="zh-CN"/>
        </w:rPr>
        <w:t>△</w:t>
      </w:r>
      <w:r>
        <w:rPr>
          <w:color w:val="FF0000"/>
          <w:position w:val="-12"/>
        </w:rPr>
        <w:object w:dxaOrig="4995" w:dyaOrig="345">
          <v:shape id="_x0000_i1327" type="#_x0000_t75" style="width:249.7pt;height:17.4pt" o:ole="">
            <v:imagedata r:id="rId624" o:title=""/>
          </v:shape>
          <o:OLEObject Type="Embed" ProgID="Equation.DSMT4" ShapeID="_x0000_i1327" DrawAspect="Content" ObjectID="_1685083196" r:id="rId625"/>
        </w:object>
      </w:r>
      <w:r>
        <w:rPr>
          <w:rFonts w:ascii="Times New Roman" w:eastAsia="新宋体" w:hAnsi="Times New Roman" w:hint="eastAsia"/>
          <w:color w:val="FF0000"/>
          <w:szCs w:val="21"/>
          <w:lang w:eastAsia="zh-CN"/>
        </w:rPr>
        <w:t>；</w:t>
      </w:r>
    </w:p>
    <w:p w:rsidR="00F241A8" w:rsidRDefault="00866B80">
      <w:pPr>
        <w:pStyle w:val="Normal5"/>
        <w:spacing w:line="360" w:lineRule="auto"/>
        <w:rPr>
          <w:color w:val="FF0000"/>
          <w:lang w:eastAsia="zh-CN"/>
        </w:rPr>
      </w:pPr>
      <w:r>
        <w:rPr>
          <w:rFonts w:ascii="Times New Roman" w:eastAsia="新宋体" w:hAnsi="Times New Roman" w:hint="eastAsia"/>
          <w:color w:val="FF0000"/>
          <w:szCs w:val="21"/>
          <w:lang w:eastAsia="zh-CN"/>
        </w:rPr>
        <w:t>△</w:t>
      </w:r>
      <w:r>
        <w:rPr>
          <w:color w:val="FF0000"/>
          <w:position w:val="-12"/>
        </w:rPr>
        <w:object w:dxaOrig="5820" w:dyaOrig="345">
          <v:shape id="_x0000_i1328" type="#_x0000_t75" style="width:290.9pt;height:17.4pt" o:ole="">
            <v:imagedata r:id="rId626" o:title=""/>
          </v:shape>
          <o:OLEObject Type="Embed" ProgID="Equation.DSMT4" ShapeID="_x0000_i1328" DrawAspect="Content" ObjectID="_1685083197" r:id="rId627"/>
        </w:object>
      </w:r>
      <w:r>
        <w:rPr>
          <w:rFonts w:ascii="Times New Roman" w:eastAsia="新宋体" w:hAnsi="Times New Roman" w:hint="eastAsia"/>
          <w:color w:val="FF0000"/>
          <w:szCs w:val="21"/>
          <w:lang w:eastAsia="zh-CN"/>
        </w:rPr>
        <w:t>；</w:t>
      </w:r>
    </w:p>
    <w:p w:rsidR="00F241A8" w:rsidRDefault="00866B80">
      <w:pPr>
        <w:pStyle w:val="Normal5"/>
        <w:spacing w:line="360" w:lineRule="auto"/>
        <w:rPr>
          <w:color w:val="FF0000"/>
          <w:lang w:eastAsia="zh-CN"/>
        </w:rPr>
      </w:pPr>
      <w:r>
        <w:rPr>
          <w:rFonts w:ascii="Times New Roman" w:eastAsia="新宋体" w:hAnsi="Times New Roman" w:hint="eastAsia"/>
          <w:color w:val="FF0000"/>
          <w:szCs w:val="21"/>
          <w:lang w:eastAsia="zh-CN"/>
        </w:rPr>
        <w:t>△</w:t>
      </w:r>
      <w:r>
        <w:rPr>
          <w:color w:val="FF0000"/>
          <w:position w:val="-12"/>
        </w:rPr>
        <w:object w:dxaOrig="5805" w:dyaOrig="345">
          <v:shape id="_x0000_i1329" type="#_x0000_t75" style="width:290.3pt;height:17.4pt" o:ole="">
            <v:imagedata r:id="rId628" o:title=""/>
          </v:shape>
          <o:OLEObject Type="Embed" ProgID="Equation.DSMT4" ShapeID="_x0000_i1329" DrawAspect="Content" ObjectID="_1685083198" r:id="rId629"/>
        </w:object>
      </w:r>
      <w:r>
        <w:rPr>
          <w:rFonts w:ascii="Times New Roman" w:eastAsia="新宋体" w:hAnsi="Times New Roman" w:hint="eastAsia"/>
          <w:color w:val="FF0000"/>
          <w:szCs w:val="21"/>
          <w:lang w:eastAsia="zh-CN"/>
        </w:rPr>
        <w:t>；</w:t>
      </w:r>
    </w:p>
    <w:p w:rsidR="00F241A8" w:rsidRDefault="00866B80">
      <w:pPr>
        <w:pStyle w:val="Normal5"/>
        <w:spacing w:line="360" w:lineRule="auto"/>
        <w:rPr>
          <w:color w:val="FF0000"/>
          <w:lang w:eastAsia="zh-CN"/>
        </w:rPr>
      </w:pPr>
      <w:r>
        <w:rPr>
          <w:rFonts w:ascii="Times New Roman" w:eastAsia="新宋体" w:hAnsi="Times New Roman" w:hint="eastAsia"/>
          <w:color w:val="FF0000"/>
          <w:szCs w:val="21"/>
          <w:lang w:eastAsia="zh-CN"/>
        </w:rPr>
        <w:t>故重物的重力越大，差值△</w:t>
      </w:r>
      <w:r>
        <w:rPr>
          <w:color w:val="FF0000"/>
          <w:position w:val="-6"/>
        </w:rPr>
        <w:object w:dxaOrig="255" w:dyaOrig="255">
          <v:shape id="_x0000_i1330" type="#_x0000_t75" style="width:12.75pt;height:12.75pt" o:ole="">
            <v:imagedata r:id="rId630" o:title=""/>
          </v:shape>
          <o:OLEObject Type="Embed" ProgID="Equation.DSMT4" ShapeID="_x0000_i1330" DrawAspect="Content" ObjectID="_1685083199" r:id="rId631"/>
        </w:object>
      </w:r>
      <w:r>
        <w:rPr>
          <w:rFonts w:ascii="Times New Roman" w:eastAsia="新宋体" w:hAnsi="Times New Roman" w:hint="eastAsia"/>
          <w:color w:val="FF0000"/>
          <w:szCs w:val="21"/>
          <w:lang w:eastAsia="zh-CN"/>
        </w:rPr>
        <w:t>越大，原因是：所挂钩码增多，摩擦力增大，额外功增多；</w:t>
      </w:r>
    </w:p>
    <w:p w:rsidR="00F241A8" w:rsidRDefault="00866B80">
      <w:pPr>
        <w:pStyle w:val="Normal5"/>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4</w:t>
      </w:r>
      <w:r>
        <w:rPr>
          <w:rFonts w:ascii="Times New Roman" w:eastAsia="新宋体" w:hAnsi="Times New Roman" w:hint="eastAsia"/>
          <w:color w:val="FF0000"/>
          <w:szCs w:val="21"/>
          <w:lang w:eastAsia="zh-CN"/>
        </w:rPr>
        <w:t>）不计绳子重及摩擦，</w:t>
      </w:r>
    </w:p>
    <w:p w:rsidR="00F241A8" w:rsidRDefault="00866B80">
      <w:pPr>
        <w:pStyle w:val="Normal5"/>
        <w:spacing w:line="360" w:lineRule="auto"/>
        <w:rPr>
          <w:color w:val="FF0000"/>
          <w:lang w:eastAsia="zh-CN"/>
        </w:rPr>
      </w:pPr>
      <w:r>
        <w:rPr>
          <w:color w:val="FF0000"/>
          <w:position w:val="-4"/>
        </w:rPr>
        <w:object w:dxaOrig="225" w:dyaOrig="240">
          <v:shape id="_x0000_i1331" type="#_x0000_t75" style="width:11.05pt;height:12.2pt" o:ole="">
            <v:imagedata r:id="rId632" o:title=""/>
          </v:shape>
          <o:OLEObject Type="Embed" ProgID="Equation.DSMT4" ShapeID="_x0000_i1331" DrawAspect="Content" ObjectID="_1685083200" r:id="rId633"/>
        </w:object>
      </w:r>
      <w:r>
        <w:rPr>
          <w:rFonts w:ascii="Times New Roman" w:eastAsia="新宋体" w:hAnsi="Times New Roman" w:hint="eastAsia"/>
          <w:color w:val="FF0000"/>
          <w:szCs w:val="21"/>
          <w:lang w:eastAsia="zh-CN"/>
        </w:rPr>
        <w:t>、有用功为</w:t>
      </w:r>
      <w:r>
        <w:rPr>
          <w:color w:val="FF0000"/>
          <w:position w:val="-12"/>
        </w:rPr>
        <w:object w:dxaOrig="840" w:dyaOrig="345">
          <v:shape id="_x0000_i1332" type="#_x0000_t75" style="width:41.8pt;height:17.4pt" o:ole="">
            <v:imagedata r:id="rId634" o:title=""/>
          </v:shape>
          <o:OLEObject Type="Embed" ProgID="Equation.DSMT4" ShapeID="_x0000_i1332" DrawAspect="Content" ObjectID="_1685083201" r:id="rId635"/>
        </w:object>
      </w:r>
      <w:r>
        <w:rPr>
          <w:rFonts w:ascii="Times New Roman" w:eastAsia="新宋体" w:hAnsi="Times New Roman" w:hint="eastAsia"/>
          <w:color w:val="FF0000"/>
          <w:szCs w:val="21"/>
          <w:lang w:eastAsia="zh-CN"/>
        </w:rPr>
        <w:t>，总功为</w:t>
      </w:r>
      <w:r>
        <w:rPr>
          <w:color w:val="FF0000"/>
          <w:position w:val="-12"/>
        </w:rPr>
        <w:object w:dxaOrig="795" w:dyaOrig="345">
          <v:shape id="_x0000_i1333" type="#_x0000_t75" style="width:39.5pt;height:17.4pt" o:ole="">
            <v:imagedata r:id="rId636" o:title=""/>
          </v:shape>
          <o:OLEObject Type="Embed" ProgID="Equation.DSMT4" ShapeID="_x0000_i1333" DrawAspect="Content" ObjectID="_1685083202" r:id="rId637"/>
        </w:object>
      </w:r>
      <w:r>
        <w:rPr>
          <w:rFonts w:ascii="Times New Roman" w:eastAsia="新宋体" w:hAnsi="Times New Roman" w:hint="eastAsia"/>
          <w:color w:val="FF0000"/>
          <w:szCs w:val="21"/>
          <w:lang w:eastAsia="zh-CN"/>
        </w:rPr>
        <w:t>，所以</w:t>
      </w:r>
      <w:r>
        <w:rPr>
          <w:color w:val="FF0000"/>
          <w:position w:val="-28"/>
        </w:rPr>
        <w:object w:dxaOrig="1335" w:dyaOrig="645">
          <v:shape id="_x0000_i1334" type="#_x0000_t75" style="width:66.75pt;height:32.5pt" o:ole="">
            <v:imagedata r:id="rId638" o:title=""/>
          </v:shape>
          <o:OLEObject Type="Embed" ProgID="Equation.DSMT4" ShapeID="_x0000_i1334" DrawAspect="Content" ObjectID="_1685083203" r:id="rId639"/>
        </w:object>
      </w:r>
      <w:r>
        <w:rPr>
          <w:rFonts w:ascii="Times New Roman" w:eastAsia="新宋体" w:hAnsi="Times New Roman" w:hint="eastAsia"/>
          <w:color w:val="FF0000"/>
          <w:szCs w:val="21"/>
          <w:lang w:eastAsia="zh-CN"/>
        </w:rPr>
        <w:t>，故</w:t>
      </w:r>
      <w:r>
        <w:rPr>
          <w:color w:val="FF0000"/>
          <w:position w:val="-4"/>
        </w:rPr>
        <w:object w:dxaOrig="225" w:dyaOrig="240">
          <v:shape id="_x0000_i1335" type="#_x0000_t75" style="width:11.05pt;height:12.2pt" o:ole="">
            <v:imagedata r:id="rId640" o:title=""/>
          </v:shape>
          <o:OLEObject Type="Embed" ProgID="Equation.DSMT4" ShapeID="_x0000_i1335" DrawAspect="Content" ObjectID="_1685083204" r:id="rId641"/>
        </w:object>
      </w:r>
      <w:r>
        <w:rPr>
          <w:rFonts w:ascii="Times New Roman" w:eastAsia="新宋体" w:hAnsi="Times New Roman" w:hint="eastAsia"/>
          <w:color w:val="FF0000"/>
          <w:szCs w:val="21"/>
          <w:lang w:eastAsia="zh-CN"/>
        </w:rPr>
        <w:t>正确；</w:t>
      </w:r>
    </w:p>
    <w:p w:rsidR="00F241A8" w:rsidRDefault="00866B80">
      <w:pPr>
        <w:pStyle w:val="Normal5"/>
        <w:spacing w:line="360" w:lineRule="auto"/>
        <w:rPr>
          <w:color w:val="FF0000"/>
          <w:lang w:eastAsia="zh-CN"/>
        </w:rPr>
      </w:pPr>
      <w:r>
        <w:rPr>
          <w:color w:val="FF0000"/>
          <w:position w:val="-4"/>
        </w:rPr>
        <w:object w:dxaOrig="225" w:dyaOrig="240">
          <v:shape id="_x0000_i1336" type="#_x0000_t75" style="width:11.05pt;height:12.2pt" o:ole="">
            <v:imagedata r:id="rId642" o:title=""/>
          </v:shape>
          <o:OLEObject Type="Embed" ProgID="Equation.DSMT4" ShapeID="_x0000_i1336" DrawAspect="Content" ObjectID="_1685083205" r:id="rId643"/>
        </w:object>
      </w:r>
      <w:r>
        <w:rPr>
          <w:rFonts w:ascii="Times New Roman" w:eastAsia="新宋体" w:hAnsi="Times New Roman" w:hint="eastAsia"/>
          <w:color w:val="FF0000"/>
          <w:szCs w:val="21"/>
          <w:lang w:eastAsia="zh-CN"/>
        </w:rPr>
        <w:t>、用功为</w:t>
      </w:r>
      <w:r>
        <w:rPr>
          <w:color w:val="FF0000"/>
          <w:position w:val="-12"/>
        </w:rPr>
        <w:object w:dxaOrig="840" w:dyaOrig="345">
          <v:shape id="_x0000_i1337" type="#_x0000_t75" style="width:41.8pt;height:17.4pt" o:ole="">
            <v:imagedata r:id="rId644" o:title=""/>
          </v:shape>
          <o:OLEObject Type="Embed" ProgID="Equation.DSMT4" ShapeID="_x0000_i1337" DrawAspect="Content" ObjectID="_1685083206" r:id="rId645"/>
        </w:object>
      </w:r>
      <w:r>
        <w:rPr>
          <w:rFonts w:ascii="Times New Roman" w:eastAsia="新宋体" w:hAnsi="Times New Roman" w:hint="eastAsia"/>
          <w:color w:val="FF0000"/>
          <w:szCs w:val="21"/>
          <w:lang w:eastAsia="zh-CN"/>
        </w:rPr>
        <w:t>，总功为</w:t>
      </w:r>
      <w:r>
        <w:rPr>
          <w:color w:val="FF0000"/>
          <w:position w:val="-12"/>
        </w:rPr>
        <w:object w:dxaOrig="1425" w:dyaOrig="345">
          <v:shape id="_x0000_i1338" type="#_x0000_t75" style="width:71.4pt;height:17.4pt" o:ole="">
            <v:imagedata r:id="rId646" o:title=""/>
          </v:shape>
          <o:OLEObject Type="Embed" ProgID="Equation.DSMT4" ShapeID="_x0000_i1338" DrawAspect="Content" ObjectID="_1685083207" r:id="rId647"/>
        </w:object>
      </w:r>
      <w:r>
        <w:rPr>
          <w:rFonts w:ascii="Times New Roman" w:eastAsia="新宋体" w:hAnsi="Times New Roman" w:hint="eastAsia"/>
          <w:color w:val="FF0000"/>
          <w:szCs w:val="21"/>
          <w:lang w:eastAsia="zh-CN"/>
        </w:rPr>
        <w:t>，所以</w:t>
      </w:r>
      <w:r>
        <w:rPr>
          <w:color w:val="FF0000"/>
          <w:position w:val="-28"/>
        </w:rPr>
        <w:object w:dxaOrig="2715" w:dyaOrig="645">
          <v:shape id="_x0000_i1339" type="#_x0000_t75" style="width:135.85pt;height:32.5pt" o:ole="">
            <v:imagedata r:id="rId648" o:title=""/>
          </v:shape>
          <o:OLEObject Type="Embed" ProgID="Equation.DSMT4" ShapeID="_x0000_i1339" DrawAspect="Content" ObjectID="_1685083208" r:id="rId649"/>
        </w:object>
      </w:r>
      <w:r>
        <w:rPr>
          <w:rFonts w:ascii="Times New Roman" w:eastAsia="新宋体" w:hAnsi="Times New Roman" w:hint="eastAsia"/>
          <w:color w:val="FF0000"/>
          <w:szCs w:val="21"/>
          <w:lang w:eastAsia="zh-CN"/>
        </w:rPr>
        <w:t>，故</w:t>
      </w:r>
      <w:r>
        <w:rPr>
          <w:color w:val="FF0000"/>
          <w:position w:val="-4"/>
        </w:rPr>
        <w:object w:dxaOrig="225" w:dyaOrig="240">
          <v:shape id="_x0000_i1340" type="#_x0000_t75" style="width:11.05pt;height:12.2pt" o:ole="">
            <v:imagedata r:id="rId650" o:title=""/>
          </v:shape>
          <o:OLEObject Type="Embed" ProgID="Equation.DSMT4" ShapeID="_x0000_i1340" DrawAspect="Content" ObjectID="_1685083209" r:id="rId651"/>
        </w:object>
      </w:r>
      <w:r>
        <w:rPr>
          <w:rFonts w:ascii="Times New Roman" w:eastAsia="新宋体" w:hAnsi="Times New Roman" w:hint="eastAsia"/>
          <w:color w:val="FF0000"/>
          <w:szCs w:val="21"/>
          <w:lang w:eastAsia="zh-CN"/>
        </w:rPr>
        <w:t>正确；</w:t>
      </w:r>
    </w:p>
    <w:p w:rsidR="00F241A8" w:rsidRDefault="00866B80">
      <w:pPr>
        <w:pStyle w:val="Normal5"/>
        <w:spacing w:line="360" w:lineRule="auto"/>
        <w:rPr>
          <w:color w:val="FF0000"/>
          <w:lang w:eastAsia="zh-CN"/>
        </w:rPr>
      </w:pPr>
      <w:r>
        <w:rPr>
          <w:color w:val="FF0000"/>
          <w:position w:val="-6"/>
        </w:rPr>
        <w:object w:dxaOrig="225" w:dyaOrig="255">
          <v:shape id="_x0000_i1341" type="#_x0000_t75" style="width:11.05pt;height:12.75pt" o:ole="">
            <v:imagedata r:id="rId652" o:title=""/>
          </v:shape>
          <o:OLEObject Type="Embed" ProgID="Equation.DSMT4" ShapeID="_x0000_i1341" DrawAspect="Content" ObjectID="_1685083210" r:id="rId653"/>
        </w:object>
      </w:r>
      <w:r>
        <w:rPr>
          <w:rFonts w:ascii="Times New Roman" w:eastAsia="新宋体" w:hAnsi="Times New Roman" w:hint="eastAsia"/>
          <w:color w:val="FF0000"/>
          <w:szCs w:val="21"/>
          <w:lang w:eastAsia="zh-CN"/>
        </w:rPr>
        <w:t>、额外功</w:t>
      </w:r>
      <w:r>
        <w:rPr>
          <w:color w:val="FF0000"/>
          <w:position w:val="-12"/>
        </w:rPr>
        <w:object w:dxaOrig="900" w:dyaOrig="345">
          <v:shape id="_x0000_i1342" type="#_x0000_t75" style="width:45.3pt;height:17.4pt" o:ole="">
            <v:imagedata r:id="rId654" o:title=""/>
          </v:shape>
          <o:OLEObject Type="Embed" ProgID="Equation.DSMT4" ShapeID="_x0000_i1342" DrawAspect="Content" ObjectID="_1685083211" r:id="rId655"/>
        </w:object>
      </w:r>
      <w:r>
        <w:rPr>
          <w:rFonts w:ascii="Times New Roman" w:eastAsia="新宋体" w:hAnsi="Times New Roman" w:hint="eastAsia"/>
          <w:color w:val="FF0000"/>
          <w:szCs w:val="21"/>
          <w:lang w:eastAsia="zh-CN"/>
        </w:rPr>
        <w:t>，总功为</w:t>
      </w:r>
      <w:r>
        <w:rPr>
          <w:color w:val="FF0000"/>
          <w:position w:val="-12"/>
        </w:rPr>
        <w:object w:dxaOrig="795" w:dyaOrig="345">
          <v:shape id="_x0000_i1343" type="#_x0000_t75" style="width:39.5pt;height:17.4pt" o:ole="">
            <v:imagedata r:id="rId656" o:title=""/>
          </v:shape>
          <o:OLEObject Type="Embed" ProgID="Equation.DSMT4" ShapeID="_x0000_i1343" DrawAspect="Content" ObjectID="_1685083212" r:id="rId657"/>
        </w:object>
      </w:r>
      <w:r>
        <w:rPr>
          <w:rFonts w:ascii="Times New Roman" w:eastAsia="新宋体" w:hAnsi="Times New Roman" w:hint="eastAsia"/>
          <w:color w:val="FF0000"/>
          <w:szCs w:val="21"/>
          <w:lang w:eastAsia="zh-CN"/>
        </w:rPr>
        <w:t>，有用功</w:t>
      </w:r>
      <w:r>
        <w:rPr>
          <w:color w:val="FF0000"/>
          <w:position w:val="-12"/>
        </w:rPr>
        <w:object w:dxaOrig="2280" w:dyaOrig="345">
          <v:shape id="_x0000_i1344" type="#_x0000_t75" style="width:113.8pt;height:17.4pt" o:ole="">
            <v:imagedata r:id="rId658" o:title=""/>
          </v:shape>
          <o:OLEObject Type="Embed" ProgID="Equation.DSMT4" ShapeID="_x0000_i1344" DrawAspect="Content" ObjectID="_1685083213" r:id="rId659"/>
        </w:object>
      </w:r>
      <w:r>
        <w:rPr>
          <w:rFonts w:ascii="Times New Roman" w:eastAsia="新宋体" w:hAnsi="Times New Roman" w:hint="eastAsia"/>
          <w:color w:val="FF0000"/>
          <w:szCs w:val="21"/>
          <w:lang w:eastAsia="zh-CN"/>
        </w:rPr>
        <w:t>，所以</w:t>
      </w:r>
      <w:r>
        <w:rPr>
          <w:color w:val="FF0000"/>
          <w:position w:val="-28"/>
        </w:rPr>
        <w:object w:dxaOrig="2625" w:dyaOrig="645">
          <v:shape id="_x0000_i1345" type="#_x0000_t75" style="width:131.25pt;height:32.5pt" o:ole="">
            <v:imagedata r:id="rId660" o:title=""/>
          </v:shape>
          <o:OLEObject Type="Embed" ProgID="Equation.DSMT4" ShapeID="_x0000_i1345" DrawAspect="Content" ObjectID="_1685083214" r:id="rId661"/>
        </w:object>
      </w:r>
      <w:r>
        <w:rPr>
          <w:rFonts w:ascii="Times New Roman" w:eastAsia="新宋体" w:hAnsi="Times New Roman" w:hint="eastAsia"/>
          <w:color w:val="FF0000"/>
          <w:szCs w:val="21"/>
          <w:lang w:eastAsia="zh-CN"/>
        </w:rPr>
        <w:t>，</w:t>
      </w:r>
      <w:r>
        <w:rPr>
          <w:rFonts w:ascii="Times New Roman" w:eastAsia="新宋体" w:hAnsi="Times New Roman" w:hint="eastAsia"/>
          <w:color w:val="FF0000"/>
          <w:szCs w:val="21"/>
          <w:lang w:eastAsia="zh-CN"/>
        </w:rPr>
        <w:lastRenderedPageBreak/>
        <w:t>故</w:t>
      </w:r>
      <w:r>
        <w:rPr>
          <w:color w:val="FF0000"/>
          <w:position w:val="-6"/>
        </w:rPr>
        <w:object w:dxaOrig="225" w:dyaOrig="255">
          <v:shape id="_x0000_i1346" type="#_x0000_t75" style="width:11.05pt;height:12.75pt" o:ole="">
            <v:imagedata r:id="rId662" o:title=""/>
          </v:shape>
          <o:OLEObject Type="Embed" ProgID="Equation.DSMT4" ShapeID="_x0000_i1346" DrawAspect="Content" ObjectID="_1685083215" r:id="rId663"/>
        </w:object>
      </w:r>
      <w:r>
        <w:rPr>
          <w:rFonts w:ascii="Times New Roman" w:eastAsia="新宋体" w:hAnsi="Times New Roman"/>
          <w:color w:val="FF0000"/>
          <w:szCs w:val="21"/>
          <w:lang w:eastAsia="zh-CN"/>
        </w:rPr>
        <w:t xml:space="preserve"> </w:t>
      </w:r>
      <w:r>
        <w:rPr>
          <w:rFonts w:ascii="Times New Roman" w:eastAsia="新宋体" w:hAnsi="Times New Roman" w:hint="eastAsia"/>
          <w:color w:val="FF0000"/>
          <w:szCs w:val="21"/>
          <w:lang w:eastAsia="zh-CN"/>
        </w:rPr>
        <w:t>错误。</w:t>
      </w:r>
    </w:p>
    <w:p w:rsidR="00F241A8" w:rsidRDefault="00866B80">
      <w:pPr>
        <w:pStyle w:val="Normal5"/>
        <w:spacing w:line="360" w:lineRule="auto"/>
        <w:rPr>
          <w:color w:val="FF0000"/>
          <w:lang w:eastAsia="zh-CN"/>
        </w:rPr>
      </w:pPr>
      <w:r>
        <w:rPr>
          <w:color w:val="FF0000"/>
          <w:position w:val="-4"/>
        </w:rPr>
        <w:object w:dxaOrig="240" w:dyaOrig="240">
          <v:shape id="_x0000_i1347" type="#_x0000_t75" style="width:12.2pt;height:12.2pt" o:ole="">
            <v:imagedata r:id="rId664" o:title=""/>
          </v:shape>
          <o:OLEObject Type="Embed" ProgID="Equation.DSMT4" ShapeID="_x0000_i1347" DrawAspect="Content" ObjectID="_1685083216" r:id="rId665"/>
        </w:object>
      </w:r>
      <w:r>
        <w:rPr>
          <w:rFonts w:ascii="Times New Roman" w:eastAsia="新宋体" w:hAnsi="Times New Roman" w:hint="eastAsia"/>
          <w:color w:val="FF0000"/>
          <w:szCs w:val="21"/>
          <w:lang w:eastAsia="zh-CN"/>
        </w:rPr>
        <w:t>、有用功为</w:t>
      </w:r>
      <w:r>
        <w:rPr>
          <w:color w:val="FF0000"/>
          <w:position w:val="-12"/>
        </w:rPr>
        <w:object w:dxaOrig="840" w:dyaOrig="345">
          <v:shape id="_x0000_i1348" type="#_x0000_t75" style="width:41.8pt;height:17.4pt" o:ole="">
            <v:imagedata r:id="rId666" o:title=""/>
          </v:shape>
          <o:OLEObject Type="Embed" ProgID="Equation.DSMT4" ShapeID="_x0000_i1348" DrawAspect="Content" ObjectID="_1685083217" r:id="rId667"/>
        </w:object>
      </w:r>
      <w:r>
        <w:rPr>
          <w:rFonts w:ascii="Times New Roman" w:eastAsia="新宋体" w:hAnsi="Times New Roman" w:hint="eastAsia"/>
          <w:color w:val="FF0000"/>
          <w:szCs w:val="21"/>
          <w:lang w:eastAsia="zh-CN"/>
        </w:rPr>
        <w:t>，总功为</w:t>
      </w:r>
      <w:r>
        <w:rPr>
          <w:color w:val="FF0000"/>
          <w:position w:val="-12"/>
        </w:rPr>
        <w:object w:dxaOrig="795" w:dyaOrig="345">
          <v:shape id="_x0000_i1349" type="#_x0000_t75" style="width:39.5pt;height:17.4pt" o:ole="">
            <v:imagedata r:id="rId668" o:title=""/>
          </v:shape>
          <o:OLEObject Type="Embed" ProgID="Equation.DSMT4" ShapeID="_x0000_i1349" DrawAspect="Content" ObjectID="_1685083218" r:id="rId669"/>
        </w:object>
      </w:r>
      <w:r>
        <w:rPr>
          <w:rFonts w:ascii="Times New Roman" w:eastAsia="新宋体" w:hAnsi="Times New Roman" w:hint="eastAsia"/>
          <w:color w:val="FF0000"/>
          <w:szCs w:val="21"/>
          <w:lang w:eastAsia="zh-CN"/>
        </w:rPr>
        <w:t>，</w:t>
      </w:r>
      <w:r>
        <w:rPr>
          <w:color w:val="FF0000"/>
          <w:position w:val="-6"/>
        </w:rPr>
        <w:object w:dxaOrig="600" w:dyaOrig="255">
          <v:shape id="_x0000_i1350" type="#_x0000_t75" style="width:30.2pt;height:12.75pt" o:ole="">
            <v:imagedata r:id="rId670" o:title=""/>
          </v:shape>
          <o:OLEObject Type="Embed" ProgID="Equation.DSMT4" ShapeID="_x0000_i1350" DrawAspect="Content" ObjectID="_1685083219" r:id="rId671"/>
        </w:object>
      </w:r>
      <w:r>
        <w:rPr>
          <w:rFonts w:ascii="Times New Roman" w:eastAsia="新宋体" w:hAnsi="Times New Roman" w:hint="eastAsia"/>
          <w:color w:val="FF0000"/>
          <w:szCs w:val="21"/>
          <w:lang w:eastAsia="zh-CN"/>
        </w:rPr>
        <w:t>，所以</w:t>
      </w:r>
      <w:r>
        <w:rPr>
          <w:color w:val="FF0000"/>
          <w:position w:val="-28"/>
        </w:rPr>
        <w:object w:dxaOrig="2445" w:dyaOrig="645">
          <v:shape id="_x0000_i1351" type="#_x0000_t75" style="width:122.5pt;height:32.5pt" o:ole="">
            <v:imagedata r:id="rId672" o:title=""/>
          </v:shape>
          <o:OLEObject Type="Embed" ProgID="Equation.DSMT4" ShapeID="_x0000_i1351" DrawAspect="Content" ObjectID="_1685083220" r:id="rId673"/>
        </w:object>
      </w:r>
      <w:r>
        <w:rPr>
          <w:rFonts w:ascii="Times New Roman" w:eastAsia="新宋体" w:hAnsi="Times New Roman" w:hint="eastAsia"/>
          <w:color w:val="FF0000"/>
          <w:szCs w:val="21"/>
          <w:lang w:eastAsia="zh-CN"/>
        </w:rPr>
        <w:t>，故</w:t>
      </w:r>
      <w:r>
        <w:rPr>
          <w:color w:val="FF0000"/>
          <w:position w:val="-4"/>
        </w:rPr>
        <w:object w:dxaOrig="240" w:dyaOrig="240">
          <v:shape id="_x0000_i1352" type="#_x0000_t75" style="width:12.2pt;height:12.2pt" o:ole="">
            <v:imagedata r:id="rId674" o:title=""/>
          </v:shape>
          <o:OLEObject Type="Embed" ProgID="Equation.DSMT4" ShapeID="_x0000_i1352" DrawAspect="Content" ObjectID="_1685083221" r:id="rId675"/>
        </w:object>
      </w:r>
      <w:r>
        <w:rPr>
          <w:rFonts w:ascii="Times New Roman" w:eastAsia="新宋体" w:hAnsi="Times New Roman" w:hint="eastAsia"/>
          <w:color w:val="FF0000"/>
          <w:szCs w:val="21"/>
          <w:lang w:eastAsia="zh-CN"/>
        </w:rPr>
        <w:t>错误。</w:t>
      </w:r>
    </w:p>
    <w:p w:rsidR="00F241A8" w:rsidRDefault="00866B80">
      <w:pPr>
        <w:pStyle w:val="Normal5"/>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360" w:dyaOrig="240">
          <v:shape id="_x0000_i1353" type="#_x0000_t75" style="width:18pt;height:12.2pt" o:ole="">
            <v:imagedata r:id="rId676" o:title=""/>
          </v:shape>
          <o:OLEObject Type="Embed" ProgID="Equation.DSMT4" ShapeID="_x0000_i1353" DrawAspect="Content" ObjectID="_1685083222" r:id="rId677"/>
        </w:object>
      </w:r>
      <w:r>
        <w:rPr>
          <w:rFonts w:ascii="Times New Roman" w:eastAsia="新宋体" w:hAnsi="Times New Roman" w:hint="eastAsia"/>
          <w:color w:val="FF0000"/>
          <w:szCs w:val="21"/>
          <w:lang w:eastAsia="zh-CN"/>
        </w:rPr>
        <w:t>。</w:t>
      </w:r>
    </w:p>
    <w:p w:rsidR="00F241A8" w:rsidRDefault="00866B80">
      <w:pPr>
        <w:pStyle w:val="Normal5"/>
        <w:spacing w:line="360" w:lineRule="auto"/>
        <w:rPr>
          <w:color w:val="FF0000"/>
          <w:lang w:eastAsia="zh-CN"/>
        </w:rPr>
      </w:pPr>
      <w:r>
        <w:rPr>
          <w:rFonts w:ascii="Times New Roman" w:eastAsia="新宋体" w:hAnsi="Times New Roman" w:hint="eastAsia"/>
          <w:color w:val="FF0000"/>
          <w:szCs w:val="21"/>
          <w:lang w:eastAsia="zh-CN"/>
        </w:rPr>
        <w:t>故答案为：（</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）动滑轮有重力；（</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）减小；（</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）越大；所挂钩码越多，摩擦力增大，额外功增大；（</w:t>
      </w:r>
      <w:r>
        <w:rPr>
          <w:rFonts w:ascii="Times New Roman" w:eastAsia="新宋体" w:hAnsi="Times New Roman"/>
          <w:color w:val="FF0000"/>
          <w:szCs w:val="21"/>
          <w:lang w:eastAsia="zh-CN"/>
        </w:rPr>
        <w:t>4</w:t>
      </w:r>
      <w:r>
        <w:rPr>
          <w:rFonts w:ascii="Times New Roman" w:eastAsia="新宋体" w:hAnsi="Times New Roman" w:hint="eastAsia"/>
          <w:color w:val="FF0000"/>
          <w:szCs w:val="21"/>
          <w:lang w:eastAsia="zh-CN"/>
        </w:rPr>
        <w:t>）</w:t>
      </w:r>
      <w:r>
        <w:rPr>
          <w:color w:val="FF0000"/>
          <w:position w:val="-4"/>
        </w:rPr>
        <w:object w:dxaOrig="360" w:dyaOrig="240">
          <v:shape id="_x0000_i1354" type="#_x0000_t75" style="width:18pt;height:12.2pt" o:ole="">
            <v:imagedata r:id="rId678" o:title=""/>
          </v:shape>
          <o:OLEObject Type="Embed" ProgID="Equation.DSMT4" ShapeID="_x0000_i1354" DrawAspect="Content" ObjectID="_1685083223" r:id="rId679"/>
        </w:object>
      </w:r>
      <w:r>
        <w:rPr>
          <w:rFonts w:ascii="Times New Roman" w:eastAsia="新宋体" w:hAnsi="Times New Roman" w:hint="eastAsia"/>
          <w:color w:val="FF0000"/>
          <w:szCs w:val="21"/>
          <w:lang w:eastAsia="zh-CN"/>
        </w:rPr>
        <w:t>。</w:t>
      </w:r>
    </w:p>
    <w:p w:rsidR="00F241A8" w:rsidRDefault="00866B80">
      <w:pPr>
        <w:spacing w:line="360" w:lineRule="auto"/>
      </w:pPr>
      <w:r>
        <w:rPr>
          <w:rFonts w:ascii="Times New Roman" w:eastAsia="新宋体" w:hAnsi="Times New Roman" w:hint="eastAsia"/>
          <w:b/>
          <w:szCs w:val="21"/>
        </w:rPr>
        <w:t>四．计算题（共</w:t>
      </w:r>
      <w:r>
        <w:rPr>
          <w:rFonts w:ascii="Times New Roman" w:eastAsia="新宋体" w:hAnsi="Times New Roman" w:hint="eastAsia"/>
          <w:b/>
          <w:szCs w:val="21"/>
        </w:rPr>
        <w:t>3</w:t>
      </w:r>
      <w:r>
        <w:rPr>
          <w:rFonts w:ascii="Times New Roman" w:eastAsia="新宋体" w:hAnsi="Times New Roman" w:hint="eastAsia"/>
          <w:b/>
          <w:szCs w:val="21"/>
        </w:rPr>
        <w:t>小题）</w:t>
      </w:r>
    </w:p>
    <w:p w:rsidR="00F241A8" w:rsidRDefault="00866B80">
      <w:pPr>
        <w:pStyle w:val="Normal01"/>
        <w:spacing w:line="360" w:lineRule="auto"/>
        <w:rPr>
          <w:lang w:eastAsia="zh-CN"/>
        </w:rPr>
      </w:pPr>
      <w:r>
        <w:rPr>
          <w:rFonts w:ascii="Times New Roman" w:eastAsia="新宋体" w:hAnsi="Times New Roman" w:hint="eastAsia"/>
          <w:szCs w:val="21"/>
          <w:lang w:eastAsia="zh-CN"/>
        </w:rPr>
        <w:t>17</w:t>
      </w:r>
      <w:r>
        <w:rPr>
          <w:rFonts w:ascii="Times New Roman" w:eastAsia="新宋体" w:hAnsi="Times New Roman" w:hint="eastAsia"/>
          <w:szCs w:val="21"/>
          <w:lang w:eastAsia="zh-CN"/>
        </w:rPr>
        <w:t>．如图是用滑轮组提升建筑材料</w:t>
      </w:r>
      <w:r>
        <w:rPr>
          <w:position w:val="-4"/>
        </w:rPr>
        <w:object w:dxaOrig="225" w:dyaOrig="240">
          <v:shape id="_x0000_i1355" type="#_x0000_t75" style="width:11.05pt;height:12.2pt" o:ole="">
            <v:imagedata r:id="rId680" o:title=""/>
          </v:shape>
          <o:OLEObject Type="Embed" ProgID="Equation.DSMT4" ShapeID="_x0000_i1355" DrawAspect="Content" ObjectID="_1685083224" r:id="rId681"/>
        </w:object>
      </w:r>
      <w:r>
        <w:rPr>
          <w:rFonts w:ascii="Times New Roman" w:eastAsia="新宋体" w:hAnsi="Times New Roman" w:hint="eastAsia"/>
          <w:szCs w:val="21"/>
          <w:lang w:eastAsia="zh-CN"/>
        </w:rPr>
        <w:t>的示意图，在竖直向下的拉力</w:t>
      </w:r>
      <w:r>
        <w:rPr>
          <w:position w:val="-4"/>
        </w:rPr>
        <w:object w:dxaOrig="240" w:dyaOrig="240">
          <v:shape id="_x0000_i1356" type="#_x0000_t75" style="width:12.2pt;height:12.2pt" o:ole="">
            <v:imagedata r:id="rId682" o:title=""/>
          </v:shape>
          <o:OLEObject Type="Embed" ProgID="Equation.DSMT4" ShapeID="_x0000_i1356" DrawAspect="Content" ObjectID="_1685083225" r:id="rId683"/>
        </w:object>
      </w:r>
      <w:r>
        <w:rPr>
          <w:rFonts w:ascii="Times New Roman" w:eastAsia="新宋体" w:hAnsi="Times New Roman" w:hint="eastAsia"/>
          <w:szCs w:val="21"/>
          <w:lang w:eastAsia="zh-CN"/>
        </w:rPr>
        <w:t>作用下，使重</w:t>
      </w:r>
      <w:r>
        <w:rPr>
          <w:position w:val="-6"/>
        </w:rPr>
        <w:object w:dxaOrig="555" w:dyaOrig="255">
          <v:shape id="_x0000_i1357" type="#_x0000_t75" style="width:27.85pt;height:12.75pt" o:ole="">
            <v:imagedata r:id="rId684" o:title=""/>
          </v:shape>
          <o:OLEObject Type="Embed" ProgID="Equation.DSMT4" ShapeID="_x0000_i1357" DrawAspect="Content" ObjectID="_1685083226" r:id="rId685"/>
        </w:object>
      </w:r>
      <w:r>
        <w:rPr>
          <w:rFonts w:ascii="Times New Roman" w:eastAsia="新宋体" w:hAnsi="Times New Roman" w:hint="eastAsia"/>
          <w:szCs w:val="21"/>
          <w:lang w:eastAsia="zh-CN"/>
        </w:rPr>
        <w:t>的建筑材料</w:t>
      </w:r>
      <w:r>
        <w:rPr>
          <w:position w:val="-4"/>
        </w:rPr>
        <w:object w:dxaOrig="225" w:dyaOrig="240">
          <v:shape id="_x0000_i1358" type="#_x0000_t75" style="width:11.05pt;height:12.2pt" o:ole="">
            <v:imagedata r:id="rId686" o:title=""/>
          </v:shape>
          <o:OLEObject Type="Embed" ProgID="Equation.DSMT4" ShapeID="_x0000_i1358" DrawAspect="Content" ObjectID="_1685083227" r:id="rId687"/>
        </w:object>
      </w:r>
      <w:r>
        <w:rPr>
          <w:rFonts w:ascii="Times New Roman" w:eastAsia="新宋体" w:hAnsi="Times New Roman" w:hint="eastAsia"/>
          <w:szCs w:val="21"/>
          <w:lang w:eastAsia="zh-CN"/>
        </w:rPr>
        <w:t>以</w:t>
      </w:r>
      <w:r>
        <w:rPr>
          <w:position w:val="-6"/>
        </w:rPr>
        <w:object w:dxaOrig="735" w:dyaOrig="255">
          <v:shape id="_x0000_i1359" type="#_x0000_t75" style="width:36.6pt;height:12.75pt" o:ole="">
            <v:imagedata r:id="rId688" o:title=""/>
          </v:shape>
          <o:OLEObject Type="Embed" ProgID="Equation.DSMT4" ShapeID="_x0000_i1359" DrawAspect="Content" ObjectID="_1685083228" r:id="rId689"/>
        </w:object>
      </w:r>
      <w:r>
        <w:rPr>
          <w:rFonts w:ascii="Times New Roman" w:eastAsia="新宋体" w:hAnsi="Times New Roman" w:hint="eastAsia"/>
          <w:szCs w:val="21"/>
          <w:lang w:eastAsia="zh-CN"/>
        </w:rPr>
        <w:t>的速度匀速竖直上升了</w:t>
      </w:r>
      <w:r>
        <w:rPr>
          <w:position w:val="-6"/>
        </w:rPr>
        <w:object w:dxaOrig="255" w:dyaOrig="255">
          <v:shape id="_x0000_i1360" type="#_x0000_t75" style="width:12.75pt;height:12.75pt" o:ole="">
            <v:imagedata r:id="rId690" o:title=""/>
          </v:shape>
          <o:OLEObject Type="Embed" ProgID="Equation.DSMT4" ShapeID="_x0000_i1360" DrawAspect="Content" ObjectID="_1685083229" r:id="rId691"/>
        </w:object>
      </w:r>
      <w:r>
        <w:rPr>
          <w:rFonts w:ascii="Times New Roman" w:eastAsia="新宋体" w:hAnsi="Times New Roman" w:hint="eastAsia"/>
          <w:szCs w:val="21"/>
          <w:lang w:eastAsia="zh-CN"/>
        </w:rPr>
        <w:t>，在这个过程中，拉力</w:t>
      </w:r>
      <w:r>
        <w:rPr>
          <w:position w:val="-4"/>
        </w:rPr>
        <w:object w:dxaOrig="240" w:dyaOrig="240">
          <v:shape id="_x0000_i1361" type="#_x0000_t75" style="width:12.2pt;height:12.2pt" o:ole="">
            <v:imagedata r:id="rId692" o:title=""/>
          </v:shape>
          <o:OLEObject Type="Embed" ProgID="Equation.DSMT4" ShapeID="_x0000_i1361" DrawAspect="Content" ObjectID="_1685083230" r:id="rId693"/>
        </w:object>
      </w:r>
      <w:r>
        <w:rPr>
          <w:rFonts w:ascii="Times New Roman" w:eastAsia="新宋体" w:hAnsi="Times New Roman" w:hint="eastAsia"/>
          <w:szCs w:val="21"/>
          <w:lang w:eastAsia="zh-CN"/>
        </w:rPr>
        <w:t>为</w:t>
      </w:r>
      <w:r>
        <w:rPr>
          <w:position w:val="-6"/>
        </w:rPr>
        <w:object w:dxaOrig="555" w:dyaOrig="255">
          <v:shape id="_x0000_i1362" type="#_x0000_t75" style="width:27.85pt;height:12.75pt" o:ole="">
            <v:imagedata r:id="rId694" o:title=""/>
          </v:shape>
          <o:OLEObject Type="Embed" ProgID="Equation.DSMT4" ShapeID="_x0000_i1362" DrawAspect="Content" ObjectID="_1685083231" r:id="rId695"/>
        </w:object>
      </w:r>
      <w:r>
        <w:rPr>
          <w:rFonts w:ascii="Times New Roman" w:eastAsia="新宋体" w:hAnsi="Times New Roman" w:hint="eastAsia"/>
          <w:szCs w:val="21"/>
          <w:lang w:eastAsia="zh-CN"/>
        </w:rPr>
        <w:t>。（不计绳重与摩擦）求：</w:t>
      </w:r>
    </w:p>
    <w:p w:rsidR="00F241A8" w:rsidRDefault="00866B80">
      <w:pPr>
        <w:pStyle w:val="Normal0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）拉力</w:t>
      </w:r>
      <w:r>
        <w:rPr>
          <w:position w:val="-4"/>
        </w:rPr>
        <w:object w:dxaOrig="240" w:dyaOrig="240">
          <v:shape id="_x0000_i1363" type="#_x0000_t75" style="width:12.2pt;height:12.2pt" o:ole="">
            <v:imagedata r:id="rId696" o:title=""/>
          </v:shape>
          <o:OLEObject Type="Embed" ProgID="Equation.DSMT4" ShapeID="_x0000_i1363" DrawAspect="Content" ObjectID="_1685083232" r:id="rId697"/>
        </w:object>
      </w:r>
      <w:r>
        <w:rPr>
          <w:rFonts w:ascii="Times New Roman" w:eastAsia="新宋体" w:hAnsi="Times New Roman" w:hint="eastAsia"/>
          <w:szCs w:val="21"/>
          <w:lang w:eastAsia="zh-CN"/>
        </w:rPr>
        <w:t>做的有用功；</w:t>
      </w:r>
    </w:p>
    <w:p w:rsidR="00F241A8" w:rsidRDefault="00866B80">
      <w:pPr>
        <w:pStyle w:val="Normal0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）滑轮组的机械效率；</w:t>
      </w:r>
    </w:p>
    <w:p w:rsidR="00F241A8" w:rsidRDefault="00866B80">
      <w:pPr>
        <w:pStyle w:val="Normal0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）使用相同的滑轮组，用</w:t>
      </w:r>
      <w:r>
        <w:rPr>
          <w:position w:val="-6"/>
        </w:rPr>
        <w:object w:dxaOrig="555" w:dyaOrig="255">
          <v:shape id="_x0000_i1364" type="#_x0000_t75" style="width:27.85pt;height:12.75pt" o:ole="">
            <v:imagedata r:id="rId698" o:title=""/>
          </v:shape>
          <o:OLEObject Type="Embed" ProgID="Equation.DSMT4" ShapeID="_x0000_i1364" DrawAspect="Content" ObjectID="_1685083233" r:id="rId699"/>
        </w:object>
      </w:r>
      <w:r>
        <w:rPr>
          <w:rFonts w:ascii="Times New Roman" w:eastAsia="新宋体" w:hAnsi="Times New Roman" w:hint="eastAsia"/>
          <w:szCs w:val="21"/>
          <w:lang w:eastAsia="zh-CN"/>
        </w:rPr>
        <w:t>的拉力匀速提升其它建筑材料</w:t>
      </w:r>
      <w:r>
        <w:rPr>
          <w:position w:val="-4"/>
        </w:rPr>
        <w:object w:dxaOrig="225" w:dyaOrig="240">
          <v:shape id="_x0000_i1365" type="#_x0000_t75" style="width:11.05pt;height:12.2pt" o:ole="">
            <v:imagedata r:id="rId700" o:title=""/>
          </v:shape>
          <o:OLEObject Type="Embed" ProgID="Equation.DSMT4" ShapeID="_x0000_i1365" DrawAspect="Content" ObjectID="_1685083234" r:id="rId701"/>
        </w:object>
      </w:r>
      <w:r>
        <w:rPr>
          <w:rFonts w:ascii="Times New Roman" w:eastAsia="新宋体" w:hAnsi="Times New Roman" w:hint="eastAsia"/>
          <w:szCs w:val="21"/>
          <w:lang w:eastAsia="zh-CN"/>
        </w:rPr>
        <w:t>时，求被提升建筑材料</w:t>
      </w:r>
      <w:r>
        <w:rPr>
          <w:position w:val="-4"/>
        </w:rPr>
        <w:object w:dxaOrig="225" w:dyaOrig="240">
          <v:shape id="_x0000_i1366" type="#_x0000_t75" style="width:11.05pt;height:12.2pt" o:ole="">
            <v:imagedata r:id="rId702" o:title=""/>
          </v:shape>
          <o:OLEObject Type="Embed" ProgID="Equation.DSMT4" ShapeID="_x0000_i1366" DrawAspect="Content" ObjectID="_1685083235" r:id="rId703"/>
        </w:object>
      </w:r>
      <w:r>
        <w:rPr>
          <w:rFonts w:ascii="Times New Roman" w:eastAsia="新宋体" w:hAnsi="Times New Roman" w:hint="eastAsia"/>
          <w:szCs w:val="21"/>
          <w:lang w:eastAsia="zh-CN"/>
        </w:rPr>
        <w:t>的重力。</w:t>
      </w:r>
    </w:p>
    <w:p w:rsidR="00F241A8" w:rsidRDefault="00866B80">
      <w:pPr>
        <w:pStyle w:val="Normal01"/>
        <w:spacing w:line="360" w:lineRule="auto"/>
        <w:jc w:val="center"/>
        <w:rPr>
          <w:rFonts w:ascii="Times New Roman" w:eastAsia="新宋体" w:hAnsi="Times New Roman"/>
          <w:szCs w:val="21"/>
          <w:lang w:eastAsia="zh-CN"/>
        </w:rPr>
      </w:pPr>
      <w:r>
        <w:rPr>
          <w:rFonts w:ascii="Times New Roman" w:eastAsia="新宋体" w:hAnsi="Times New Roman"/>
          <w:noProof/>
          <w:szCs w:val="21"/>
          <w:lang w:eastAsia="zh-CN"/>
        </w:rPr>
        <w:drawing>
          <wp:inline distT="0" distB="0" distL="114300" distR="114300">
            <wp:extent cx="1209675" cy="1428750"/>
            <wp:effectExtent l="0" t="0" r="9525" b="0"/>
            <wp:docPr id="12" name="图片 35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750030" name="图片 355" descr="菁优网：http://www.jyeoo.com"/>
                    <pic:cNvPicPr>
                      <a:picLocks noChangeAspect="1"/>
                    </pic:cNvPicPr>
                  </pic:nvPicPr>
                  <pic:blipFill>
                    <a:blip r:embed="rId704"/>
                    <a:stretch>
                      <a:fillRect/>
                    </a:stretch>
                  </pic:blipFill>
                  <pic:spPr>
                    <a:xfrm>
                      <a:off x="0" y="0"/>
                      <a:ext cx="1209675" cy="1428750"/>
                    </a:xfrm>
                    <a:prstGeom prst="rect">
                      <a:avLst/>
                    </a:prstGeom>
                    <a:noFill/>
                    <a:ln>
                      <a:noFill/>
                    </a:ln>
                  </pic:spPr>
                </pic:pic>
              </a:graphicData>
            </a:graphic>
          </wp:inline>
        </w:drawing>
      </w:r>
    </w:p>
    <w:p w:rsidR="00F241A8" w:rsidRDefault="00866B80">
      <w:pPr>
        <w:pStyle w:val="Normal41"/>
        <w:spacing w:line="360" w:lineRule="auto"/>
        <w:rPr>
          <w:color w:val="FF0000"/>
          <w:lang w:eastAsia="zh-CN"/>
        </w:rPr>
      </w:pPr>
      <w:r>
        <w:rPr>
          <w:rFonts w:ascii="Times New Roman" w:eastAsia="新宋体" w:hAnsi="Times New Roman" w:hint="eastAsia"/>
          <w:color w:val="FF0000"/>
          <w:szCs w:val="21"/>
          <w:lang w:eastAsia="zh-CN"/>
        </w:rPr>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）建筑材料</w:t>
      </w:r>
      <w:r>
        <w:rPr>
          <w:color w:val="FF0000"/>
          <w:position w:val="-4"/>
        </w:rPr>
        <w:object w:dxaOrig="225" w:dyaOrig="240">
          <v:shape id="_x0000_i1367" type="#_x0000_t75" style="width:11.05pt;height:12.2pt" o:ole="">
            <v:imagedata r:id="rId705" o:title=""/>
          </v:shape>
          <o:OLEObject Type="Embed" ProgID="Equation.DSMT4" ShapeID="_x0000_i1367" DrawAspect="Content" ObjectID="_1685083236" r:id="rId706"/>
        </w:object>
      </w:r>
      <w:r>
        <w:rPr>
          <w:rFonts w:ascii="Times New Roman" w:eastAsia="新宋体" w:hAnsi="Times New Roman" w:hint="eastAsia"/>
          <w:color w:val="FF0000"/>
          <w:szCs w:val="21"/>
          <w:lang w:eastAsia="zh-CN"/>
        </w:rPr>
        <w:t>以</w:t>
      </w:r>
      <w:r>
        <w:rPr>
          <w:color w:val="FF0000"/>
          <w:position w:val="-6"/>
        </w:rPr>
        <w:object w:dxaOrig="735" w:dyaOrig="255">
          <v:shape id="_x0000_i1368" type="#_x0000_t75" style="width:36.6pt;height:12.75pt" o:ole="">
            <v:imagedata r:id="rId707" o:title=""/>
          </v:shape>
          <o:OLEObject Type="Embed" ProgID="Equation.DSMT4" ShapeID="_x0000_i1368" DrawAspect="Content" ObjectID="_1685083237" r:id="rId708"/>
        </w:object>
      </w:r>
      <w:r>
        <w:rPr>
          <w:rFonts w:ascii="Times New Roman" w:eastAsia="新宋体" w:hAnsi="Times New Roman" w:hint="eastAsia"/>
          <w:color w:val="FF0000"/>
          <w:szCs w:val="21"/>
          <w:lang w:eastAsia="zh-CN"/>
        </w:rPr>
        <w:t>的速度匀速竖直上升了</w:t>
      </w:r>
      <w:r>
        <w:rPr>
          <w:color w:val="FF0000"/>
          <w:position w:val="-6"/>
        </w:rPr>
        <w:object w:dxaOrig="255" w:dyaOrig="255">
          <v:shape id="_x0000_i1369" type="#_x0000_t75" style="width:12.75pt;height:12.75pt" o:ole="">
            <v:imagedata r:id="rId709" o:title=""/>
          </v:shape>
          <o:OLEObject Type="Embed" ProgID="Equation.DSMT4" ShapeID="_x0000_i1369" DrawAspect="Content" ObjectID="_1685083238" r:id="rId710"/>
        </w:object>
      </w:r>
      <w:r>
        <w:rPr>
          <w:rFonts w:ascii="Times New Roman" w:eastAsia="新宋体" w:hAnsi="Times New Roman" w:hint="eastAsia"/>
          <w:color w:val="FF0000"/>
          <w:szCs w:val="21"/>
          <w:lang w:eastAsia="zh-CN"/>
        </w:rPr>
        <w:t>，提升的高度为：</w:t>
      </w:r>
      <w:r>
        <w:rPr>
          <w:color w:val="FF0000"/>
          <w:position w:val="-6"/>
        </w:rPr>
        <w:object w:dxaOrig="2280" w:dyaOrig="255">
          <v:shape id="_x0000_i1370" type="#_x0000_t75" style="width:113.8pt;height:12.75pt" o:ole="">
            <v:imagedata r:id="rId711" o:title=""/>
          </v:shape>
          <o:OLEObject Type="Embed" ProgID="Equation.DSMT4" ShapeID="_x0000_i1370" DrawAspect="Content" ObjectID="_1685083239" r:id="rId712"/>
        </w:object>
      </w:r>
      <w:r>
        <w:rPr>
          <w:rFonts w:ascii="Times New Roman" w:eastAsia="新宋体" w:hAnsi="Times New Roman" w:hint="eastAsia"/>
          <w:color w:val="FF0000"/>
          <w:szCs w:val="21"/>
          <w:lang w:eastAsia="zh-CN"/>
        </w:rPr>
        <w:t>，有用功：</w:t>
      </w:r>
      <w:r>
        <w:rPr>
          <w:color w:val="FF0000"/>
          <w:position w:val="-12"/>
        </w:rPr>
        <w:object w:dxaOrig="2820" w:dyaOrig="345">
          <v:shape id="_x0000_i1371" type="#_x0000_t75" style="width:141.1pt;height:17.4pt" o:ole="">
            <v:imagedata r:id="rId713" o:title=""/>
          </v:shape>
          <o:OLEObject Type="Embed" ProgID="Equation.DSMT4" ShapeID="_x0000_i1371" DrawAspect="Content" ObjectID="_1685083240" r:id="rId714"/>
        </w:object>
      </w:r>
      <w:r>
        <w:rPr>
          <w:rFonts w:ascii="Times New Roman" w:eastAsia="新宋体" w:hAnsi="Times New Roman" w:hint="eastAsia"/>
          <w:color w:val="FF0000"/>
          <w:szCs w:val="21"/>
          <w:lang w:eastAsia="zh-CN"/>
        </w:rPr>
        <w:t>；</w:t>
      </w:r>
    </w:p>
    <w:p w:rsidR="00F241A8" w:rsidRDefault="00866B80">
      <w:pPr>
        <w:pStyle w:val="Normal41"/>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）绳子的有效段数为</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，绳子移动的距离为：</w:t>
      </w:r>
      <w:r>
        <w:rPr>
          <w:color w:val="FF0000"/>
          <w:position w:val="-6"/>
        </w:rPr>
        <w:object w:dxaOrig="1815" w:dyaOrig="255">
          <v:shape id="_x0000_i1372" type="#_x0000_t75" style="width:90.6pt;height:12.75pt" o:ole="">
            <v:imagedata r:id="rId715" o:title=""/>
          </v:shape>
          <o:OLEObject Type="Embed" ProgID="Equation.DSMT4" ShapeID="_x0000_i1372" DrawAspect="Content" ObjectID="_1685083241" r:id="rId716"/>
        </w:object>
      </w:r>
      <w:r>
        <w:rPr>
          <w:rFonts w:ascii="Times New Roman" w:eastAsia="新宋体" w:hAnsi="Times New Roman" w:hint="eastAsia"/>
          <w:color w:val="FF0000"/>
          <w:szCs w:val="21"/>
          <w:lang w:eastAsia="zh-CN"/>
        </w:rPr>
        <w:t>，</w:t>
      </w:r>
    </w:p>
    <w:p w:rsidR="00F241A8" w:rsidRDefault="00866B80">
      <w:pPr>
        <w:pStyle w:val="Normal41"/>
        <w:spacing w:line="360" w:lineRule="auto"/>
        <w:rPr>
          <w:color w:val="FF0000"/>
          <w:lang w:eastAsia="zh-CN"/>
        </w:rPr>
      </w:pPr>
      <w:r>
        <w:rPr>
          <w:rFonts w:ascii="Times New Roman" w:eastAsia="新宋体" w:hAnsi="Times New Roman" w:hint="eastAsia"/>
          <w:color w:val="FF0000"/>
          <w:szCs w:val="21"/>
          <w:lang w:eastAsia="zh-CN"/>
        </w:rPr>
        <w:t>拉力做的总功：</w:t>
      </w:r>
      <w:r>
        <w:rPr>
          <w:color w:val="FF0000"/>
          <w:position w:val="-12"/>
        </w:rPr>
        <w:object w:dxaOrig="2700" w:dyaOrig="345">
          <v:shape id="_x0000_i1373" type="#_x0000_t75" style="width:135.3pt;height:17.4pt" o:ole="">
            <v:imagedata r:id="rId717" o:title=""/>
          </v:shape>
          <o:OLEObject Type="Embed" ProgID="Equation.DSMT4" ShapeID="_x0000_i1373" DrawAspect="Content" ObjectID="_1685083242" r:id="rId718"/>
        </w:object>
      </w:r>
      <w:r>
        <w:rPr>
          <w:rFonts w:ascii="Times New Roman" w:eastAsia="新宋体" w:hAnsi="Times New Roman" w:hint="eastAsia"/>
          <w:color w:val="FF0000"/>
          <w:szCs w:val="21"/>
          <w:lang w:eastAsia="zh-CN"/>
        </w:rPr>
        <w:t>，</w:t>
      </w:r>
    </w:p>
    <w:p w:rsidR="00F241A8" w:rsidRDefault="00866B80">
      <w:pPr>
        <w:pStyle w:val="Normal41"/>
        <w:spacing w:line="360" w:lineRule="auto"/>
        <w:rPr>
          <w:color w:val="FF0000"/>
          <w:lang w:eastAsia="zh-CN"/>
        </w:rPr>
      </w:pPr>
      <w:r>
        <w:rPr>
          <w:rFonts w:ascii="Times New Roman" w:eastAsia="新宋体" w:hAnsi="Times New Roman" w:hint="eastAsia"/>
          <w:color w:val="FF0000"/>
          <w:szCs w:val="21"/>
          <w:lang w:eastAsia="zh-CN"/>
        </w:rPr>
        <w:t>滑轮组的机械效率：</w:t>
      </w:r>
    </w:p>
    <w:p w:rsidR="00F241A8" w:rsidRDefault="00866B80">
      <w:pPr>
        <w:pStyle w:val="Normal41"/>
        <w:spacing w:line="360" w:lineRule="auto"/>
        <w:rPr>
          <w:color w:val="FF0000"/>
          <w:lang w:eastAsia="zh-CN"/>
        </w:rPr>
      </w:pPr>
      <w:r>
        <w:rPr>
          <w:color w:val="FF0000"/>
          <w:position w:val="-28"/>
        </w:rPr>
        <w:object w:dxaOrig="3420" w:dyaOrig="645">
          <v:shape id="_x0000_i1374" type="#_x0000_t75" style="width:171.3pt;height:32.5pt" o:ole="">
            <v:imagedata r:id="rId719" o:title=""/>
          </v:shape>
          <o:OLEObject Type="Embed" ProgID="Equation.DSMT4" ShapeID="_x0000_i1374" DrawAspect="Content" ObjectID="_1685083243" r:id="rId720"/>
        </w:object>
      </w:r>
      <w:r>
        <w:rPr>
          <w:rFonts w:ascii="Times New Roman" w:eastAsia="新宋体" w:hAnsi="Times New Roman" w:hint="eastAsia"/>
          <w:color w:val="FF0000"/>
          <w:szCs w:val="21"/>
          <w:lang w:eastAsia="zh-CN"/>
        </w:rPr>
        <w:t>；</w:t>
      </w:r>
    </w:p>
    <w:p w:rsidR="00F241A8" w:rsidRDefault="00866B80">
      <w:pPr>
        <w:pStyle w:val="Normal41"/>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）因不计绳重与摩擦，故</w:t>
      </w:r>
      <w:r>
        <w:rPr>
          <w:color w:val="FF0000"/>
          <w:position w:val="-22"/>
        </w:rPr>
        <w:object w:dxaOrig="1140" w:dyaOrig="585">
          <v:shape id="_x0000_i1375" type="#_x0000_t75" style="width:56.9pt;height:29.05pt" o:ole="">
            <v:imagedata r:id="rId721" o:title=""/>
          </v:shape>
          <o:OLEObject Type="Embed" ProgID="Equation.DSMT4" ShapeID="_x0000_i1375" DrawAspect="Content" ObjectID="_1685083244" r:id="rId722"/>
        </w:object>
      </w:r>
      <w:r>
        <w:rPr>
          <w:rFonts w:ascii="Times New Roman" w:eastAsia="新宋体" w:hAnsi="Times New Roman" w:hint="eastAsia"/>
          <w:color w:val="FF0000"/>
          <w:szCs w:val="21"/>
          <w:lang w:eastAsia="zh-CN"/>
        </w:rPr>
        <w:t>，</w:t>
      </w:r>
    </w:p>
    <w:p w:rsidR="00F241A8" w:rsidRDefault="00866B80">
      <w:pPr>
        <w:pStyle w:val="Normal41"/>
        <w:spacing w:line="360" w:lineRule="auto"/>
        <w:rPr>
          <w:color w:val="FF0000"/>
          <w:lang w:eastAsia="zh-CN"/>
        </w:rPr>
      </w:pPr>
      <w:r>
        <w:rPr>
          <w:color w:val="FF0000"/>
          <w:position w:val="-12"/>
        </w:rPr>
        <w:object w:dxaOrig="3540" w:dyaOrig="345">
          <v:shape id="_x0000_i1376" type="#_x0000_t75" style="width:177.1pt;height:17.4pt" o:ole="">
            <v:imagedata r:id="rId723" o:title=""/>
          </v:shape>
          <o:OLEObject Type="Embed" ProgID="Equation.DSMT4" ShapeID="_x0000_i1376" DrawAspect="Content" ObjectID="_1685083245" r:id="rId724"/>
        </w:object>
      </w:r>
      <w:r>
        <w:rPr>
          <w:rFonts w:ascii="Times New Roman" w:eastAsia="新宋体" w:hAnsi="Times New Roman" w:hint="eastAsia"/>
          <w:color w:val="FF0000"/>
          <w:szCs w:val="21"/>
          <w:lang w:eastAsia="zh-CN"/>
        </w:rPr>
        <w:t>；</w:t>
      </w:r>
    </w:p>
    <w:p w:rsidR="00F241A8" w:rsidRDefault="00866B80">
      <w:pPr>
        <w:pStyle w:val="Normal41"/>
        <w:spacing w:line="360" w:lineRule="auto"/>
        <w:rPr>
          <w:color w:val="FF0000"/>
          <w:lang w:eastAsia="zh-CN"/>
        </w:rPr>
      </w:pPr>
      <w:r>
        <w:rPr>
          <w:rFonts w:ascii="Times New Roman" w:eastAsia="新宋体" w:hAnsi="Times New Roman" w:hint="eastAsia"/>
          <w:color w:val="FF0000"/>
          <w:szCs w:val="21"/>
          <w:lang w:eastAsia="zh-CN"/>
        </w:rPr>
        <w:t>使用相同的滑轮组，用</w:t>
      </w:r>
      <w:r>
        <w:rPr>
          <w:color w:val="FF0000"/>
          <w:position w:val="-6"/>
        </w:rPr>
        <w:object w:dxaOrig="555" w:dyaOrig="255">
          <v:shape id="_x0000_i1377" type="#_x0000_t75" style="width:27.85pt;height:12.75pt" o:ole="">
            <v:imagedata r:id="rId725" o:title=""/>
          </v:shape>
          <o:OLEObject Type="Embed" ProgID="Equation.DSMT4" ShapeID="_x0000_i1377" DrawAspect="Content" ObjectID="_1685083246" r:id="rId726"/>
        </w:object>
      </w:r>
      <w:r>
        <w:rPr>
          <w:rFonts w:ascii="Times New Roman" w:eastAsia="新宋体" w:hAnsi="Times New Roman" w:hint="eastAsia"/>
          <w:color w:val="FF0000"/>
          <w:szCs w:val="21"/>
          <w:lang w:eastAsia="zh-CN"/>
        </w:rPr>
        <w:t>的拉力匀速提升其它建筑材料</w:t>
      </w:r>
      <w:r>
        <w:rPr>
          <w:color w:val="FF0000"/>
          <w:position w:val="-4"/>
        </w:rPr>
        <w:object w:dxaOrig="225" w:dyaOrig="240">
          <v:shape id="_x0000_i1378" type="#_x0000_t75" style="width:11.05pt;height:12.2pt" o:ole="">
            <v:imagedata r:id="rId727" o:title=""/>
          </v:shape>
          <o:OLEObject Type="Embed" ProgID="Equation.DSMT4" ShapeID="_x0000_i1378" DrawAspect="Content" ObjectID="_1685083247" r:id="rId728"/>
        </w:object>
      </w:r>
      <w:r>
        <w:rPr>
          <w:rFonts w:ascii="Times New Roman" w:eastAsia="新宋体" w:hAnsi="Times New Roman" w:hint="eastAsia"/>
          <w:color w:val="FF0000"/>
          <w:szCs w:val="21"/>
          <w:lang w:eastAsia="zh-CN"/>
        </w:rPr>
        <w:t>时，</w:t>
      </w:r>
    </w:p>
    <w:p w:rsidR="00F241A8" w:rsidRDefault="00866B80">
      <w:pPr>
        <w:pStyle w:val="Normal41"/>
        <w:spacing w:line="360" w:lineRule="auto"/>
        <w:rPr>
          <w:color w:val="FF0000"/>
          <w:lang w:eastAsia="zh-CN"/>
        </w:rPr>
      </w:pPr>
      <w:r>
        <w:rPr>
          <w:rFonts w:ascii="Times New Roman" w:eastAsia="新宋体" w:hAnsi="Times New Roman" w:hint="eastAsia"/>
          <w:color w:val="FF0000"/>
          <w:szCs w:val="21"/>
          <w:lang w:eastAsia="zh-CN"/>
        </w:rPr>
        <w:lastRenderedPageBreak/>
        <w:t>同理：</w:t>
      </w:r>
      <w:r>
        <w:rPr>
          <w:color w:val="FF0000"/>
          <w:position w:val="-22"/>
        </w:rPr>
        <w:object w:dxaOrig="1200" w:dyaOrig="585">
          <v:shape id="_x0000_i1379" type="#_x0000_t75" style="width:59.8pt;height:29.05pt" o:ole="">
            <v:imagedata r:id="rId729" o:title=""/>
          </v:shape>
          <o:OLEObject Type="Embed" ProgID="Equation.DSMT4" ShapeID="_x0000_i1379" DrawAspect="Content" ObjectID="_1685083248" r:id="rId730"/>
        </w:object>
      </w:r>
      <w:r>
        <w:rPr>
          <w:rFonts w:ascii="Times New Roman" w:eastAsia="新宋体" w:hAnsi="Times New Roman" w:hint="eastAsia"/>
          <w:color w:val="FF0000"/>
          <w:szCs w:val="21"/>
          <w:lang w:eastAsia="zh-CN"/>
        </w:rPr>
        <w:t>，被提升建筑材料</w:t>
      </w:r>
      <w:r>
        <w:rPr>
          <w:color w:val="FF0000"/>
          <w:position w:val="-4"/>
        </w:rPr>
        <w:object w:dxaOrig="225" w:dyaOrig="240">
          <v:shape id="_x0000_i1380" type="#_x0000_t75" style="width:11.05pt;height:12.2pt" o:ole="">
            <v:imagedata r:id="rId731" o:title=""/>
          </v:shape>
          <o:OLEObject Type="Embed" ProgID="Equation.DSMT4" ShapeID="_x0000_i1380" DrawAspect="Content" ObjectID="_1685083249" r:id="rId732"/>
        </w:object>
      </w:r>
      <w:r>
        <w:rPr>
          <w:rFonts w:ascii="Times New Roman" w:eastAsia="新宋体" w:hAnsi="Times New Roman" w:hint="eastAsia"/>
          <w:color w:val="FF0000"/>
          <w:szCs w:val="21"/>
          <w:lang w:eastAsia="zh-CN"/>
        </w:rPr>
        <w:t>的重力：</w:t>
      </w:r>
    </w:p>
    <w:p w:rsidR="00F241A8" w:rsidRDefault="00866B80">
      <w:pPr>
        <w:pStyle w:val="Normal41"/>
        <w:spacing w:line="360" w:lineRule="auto"/>
        <w:rPr>
          <w:color w:val="FF0000"/>
          <w:lang w:eastAsia="zh-CN"/>
        </w:rPr>
      </w:pPr>
      <w:r>
        <w:rPr>
          <w:color w:val="FF0000"/>
          <w:position w:val="-12"/>
        </w:rPr>
        <w:object w:dxaOrig="3615" w:dyaOrig="345">
          <v:shape id="_x0000_i1381" type="#_x0000_t75" style="width:180.6pt;height:17.4pt" o:ole="">
            <v:imagedata r:id="rId733" o:title=""/>
          </v:shape>
          <o:OLEObject Type="Embed" ProgID="Equation.DSMT4" ShapeID="_x0000_i1381" DrawAspect="Content" ObjectID="_1685083250" r:id="rId734"/>
        </w:object>
      </w:r>
    </w:p>
    <w:p w:rsidR="00F241A8" w:rsidRDefault="00866B80">
      <w:pPr>
        <w:pStyle w:val="Normal41"/>
        <w:spacing w:line="360" w:lineRule="auto"/>
        <w:rPr>
          <w:color w:val="FF0000"/>
          <w:lang w:eastAsia="zh-CN"/>
        </w:rPr>
      </w:pPr>
      <w:r>
        <w:rPr>
          <w:rFonts w:ascii="Times New Roman" w:eastAsia="新宋体" w:hAnsi="Times New Roman" w:hint="eastAsia"/>
          <w:color w:val="FF0000"/>
          <w:szCs w:val="21"/>
          <w:lang w:eastAsia="zh-CN"/>
        </w:rPr>
        <w:t>故答案为：</w:t>
      </w:r>
    </w:p>
    <w:p w:rsidR="00F241A8" w:rsidRDefault="00866B80">
      <w:pPr>
        <w:pStyle w:val="Normal41"/>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）拉力</w:t>
      </w:r>
      <w:r>
        <w:rPr>
          <w:color w:val="FF0000"/>
          <w:position w:val="-4"/>
        </w:rPr>
        <w:object w:dxaOrig="240" w:dyaOrig="240">
          <v:shape id="_x0000_i1382" type="#_x0000_t75" style="width:12.2pt;height:12.2pt" o:ole="">
            <v:imagedata r:id="rId735" o:title=""/>
          </v:shape>
          <o:OLEObject Type="Embed" ProgID="Equation.DSMT4" ShapeID="_x0000_i1382" DrawAspect="Content" ObjectID="_1685083251" r:id="rId736"/>
        </w:object>
      </w:r>
      <w:r>
        <w:rPr>
          <w:rFonts w:ascii="Times New Roman" w:eastAsia="新宋体" w:hAnsi="Times New Roman" w:hint="eastAsia"/>
          <w:color w:val="FF0000"/>
          <w:szCs w:val="21"/>
          <w:lang w:eastAsia="zh-CN"/>
        </w:rPr>
        <w:t>做的有用功为</w:t>
      </w:r>
      <w:r>
        <w:rPr>
          <w:color w:val="FF0000"/>
          <w:position w:val="-6"/>
        </w:rPr>
        <w:object w:dxaOrig="600" w:dyaOrig="255">
          <v:shape id="_x0000_i1383" type="#_x0000_t75" style="width:30.2pt;height:12.75pt" o:ole="">
            <v:imagedata r:id="rId737" o:title=""/>
          </v:shape>
          <o:OLEObject Type="Embed" ProgID="Equation.DSMT4" ShapeID="_x0000_i1383" DrawAspect="Content" ObjectID="_1685083252" r:id="rId738"/>
        </w:object>
      </w:r>
      <w:r>
        <w:rPr>
          <w:rFonts w:ascii="Times New Roman" w:eastAsia="新宋体" w:hAnsi="Times New Roman" w:hint="eastAsia"/>
          <w:color w:val="FF0000"/>
          <w:szCs w:val="21"/>
          <w:lang w:eastAsia="zh-CN"/>
        </w:rPr>
        <w:t>；</w:t>
      </w:r>
    </w:p>
    <w:p w:rsidR="00F241A8" w:rsidRDefault="00866B80">
      <w:pPr>
        <w:pStyle w:val="Normal41"/>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）滑轮组的机械效率为</w:t>
      </w:r>
      <w:r>
        <w:rPr>
          <w:color w:val="FF0000"/>
          <w:position w:val="-6"/>
        </w:rPr>
        <w:object w:dxaOrig="465" w:dyaOrig="255">
          <v:shape id="_x0000_i1384" type="#_x0000_t75" style="width:23.25pt;height:12.75pt" o:ole="">
            <v:imagedata r:id="rId739" o:title=""/>
          </v:shape>
          <o:OLEObject Type="Embed" ProgID="Equation.DSMT4" ShapeID="_x0000_i1384" DrawAspect="Content" ObjectID="_1685083253" r:id="rId740"/>
        </w:object>
      </w:r>
      <w:r>
        <w:rPr>
          <w:rFonts w:ascii="Times New Roman" w:eastAsia="新宋体" w:hAnsi="Times New Roman" w:hint="eastAsia"/>
          <w:color w:val="FF0000"/>
          <w:szCs w:val="21"/>
          <w:lang w:eastAsia="zh-CN"/>
        </w:rPr>
        <w:t>；</w:t>
      </w:r>
    </w:p>
    <w:p w:rsidR="00F241A8" w:rsidRDefault="00866B80">
      <w:pPr>
        <w:pStyle w:val="Normal41"/>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）使用相同的滑轮组，用</w:t>
      </w:r>
      <w:r>
        <w:rPr>
          <w:color w:val="FF0000"/>
          <w:position w:val="-6"/>
        </w:rPr>
        <w:object w:dxaOrig="555" w:dyaOrig="255">
          <v:shape id="_x0000_i1385" type="#_x0000_t75" style="width:27.85pt;height:12.75pt" o:ole="">
            <v:imagedata r:id="rId741" o:title=""/>
          </v:shape>
          <o:OLEObject Type="Embed" ProgID="Equation.DSMT4" ShapeID="_x0000_i1385" DrawAspect="Content" ObjectID="_1685083254" r:id="rId742"/>
        </w:object>
      </w:r>
      <w:r>
        <w:rPr>
          <w:rFonts w:ascii="Times New Roman" w:eastAsia="新宋体" w:hAnsi="Times New Roman" w:hint="eastAsia"/>
          <w:color w:val="FF0000"/>
          <w:szCs w:val="21"/>
          <w:lang w:eastAsia="zh-CN"/>
        </w:rPr>
        <w:t>的拉力匀速提升其它建筑材料</w:t>
      </w:r>
      <w:r>
        <w:rPr>
          <w:color w:val="FF0000"/>
          <w:position w:val="-4"/>
        </w:rPr>
        <w:object w:dxaOrig="225" w:dyaOrig="240">
          <v:shape id="_x0000_i1386" type="#_x0000_t75" style="width:11.05pt;height:12.2pt" o:ole="">
            <v:imagedata r:id="rId743" o:title=""/>
          </v:shape>
          <o:OLEObject Type="Embed" ProgID="Equation.DSMT4" ShapeID="_x0000_i1386" DrawAspect="Content" ObjectID="_1685083255" r:id="rId744"/>
        </w:object>
      </w:r>
      <w:r>
        <w:rPr>
          <w:rFonts w:ascii="Times New Roman" w:eastAsia="新宋体" w:hAnsi="Times New Roman" w:hint="eastAsia"/>
          <w:color w:val="FF0000"/>
          <w:szCs w:val="21"/>
          <w:lang w:eastAsia="zh-CN"/>
        </w:rPr>
        <w:t>时，被提升建筑材料</w:t>
      </w:r>
      <w:r>
        <w:rPr>
          <w:color w:val="FF0000"/>
          <w:position w:val="-4"/>
        </w:rPr>
        <w:object w:dxaOrig="225" w:dyaOrig="240">
          <v:shape id="_x0000_i1387" type="#_x0000_t75" style="width:11.05pt;height:12.2pt" o:ole="">
            <v:imagedata r:id="rId745" o:title=""/>
          </v:shape>
          <o:OLEObject Type="Embed" ProgID="Equation.DSMT4" ShapeID="_x0000_i1387" DrawAspect="Content" ObjectID="_1685083256" r:id="rId746"/>
        </w:object>
      </w:r>
      <w:r>
        <w:rPr>
          <w:rFonts w:ascii="Times New Roman" w:eastAsia="新宋体" w:hAnsi="Times New Roman" w:hint="eastAsia"/>
          <w:color w:val="FF0000"/>
          <w:szCs w:val="21"/>
          <w:lang w:eastAsia="zh-CN"/>
        </w:rPr>
        <w:t>的重力为</w:t>
      </w:r>
      <w:r>
        <w:rPr>
          <w:color w:val="FF0000"/>
          <w:position w:val="-6"/>
        </w:rPr>
        <w:object w:dxaOrig="555" w:dyaOrig="255">
          <v:shape id="_x0000_i1388" type="#_x0000_t75" style="width:27.85pt;height:12.75pt" o:ole="">
            <v:imagedata r:id="rId747" o:title=""/>
          </v:shape>
          <o:OLEObject Type="Embed" ProgID="Equation.DSMT4" ShapeID="_x0000_i1388" DrawAspect="Content" ObjectID="_1685083257" r:id="rId748"/>
        </w:object>
      </w:r>
      <w:r>
        <w:rPr>
          <w:rFonts w:ascii="Times New Roman" w:eastAsia="新宋体" w:hAnsi="Times New Roman" w:hint="eastAsia"/>
          <w:color w:val="FF0000"/>
          <w:szCs w:val="21"/>
          <w:lang w:eastAsia="zh-CN"/>
        </w:rPr>
        <w:t>。</w:t>
      </w:r>
    </w:p>
    <w:p w:rsidR="00F241A8" w:rsidRDefault="00866B80">
      <w:pPr>
        <w:pStyle w:val="Normal00"/>
        <w:spacing w:line="360" w:lineRule="auto"/>
        <w:rPr>
          <w:lang w:eastAsia="zh-CN"/>
        </w:rPr>
      </w:pPr>
      <w:r>
        <w:rPr>
          <w:rFonts w:ascii="Times New Roman" w:eastAsia="新宋体" w:hAnsi="Times New Roman" w:hint="eastAsia"/>
          <w:szCs w:val="21"/>
          <w:lang w:eastAsia="zh-CN"/>
        </w:rPr>
        <w:t>18</w:t>
      </w:r>
      <w:r>
        <w:rPr>
          <w:rFonts w:ascii="Times New Roman" w:eastAsia="新宋体" w:hAnsi="Times New Roman" w:hint="eastAsia"/>
          <w:szCs w:val="21"/>
          <w:lang w:eastAsia="zh-CN"/>
        </w:rPr>
        <w:t>．如图甲所示的滑轮组，每个滑轮等重。不计绳重和摩擦，物体重</w:t>
      </w:r>
      <w:r>
        <w:rPr>
          <w:position w:val="-10"/>
        </w:rPr>
        <w:object w:dxaOrig="255" w:dyaOrig="315">
          <v:shape id="_x0000_i1389" type="#_x0000_t75" style="width:12.75pt;height:15.7pt" o:ole="">
            <v:imagedata r:id="rId749" o:title=""/>
          </v:shape>
          <o:OLEObject Type="Embed" ProgID="Equation.DSMT4" ShapeID="_x0000_i1389" DrawAspect="Content" ObjectID="_1685083258" r:id="rId750"/>
        </w:object>
      </w:r>
      <w:r>
        <w:rPr>
          <w:rFonts w:ascii="Times New Roman" w:eastAsia="新宋体" w:hAnsi="Times New Roman" w:hint="eastAsia"/>
          <w:szCs w:val="21"/>
          <w:lang w:eastAsia="zh-CN"/>
        </w:rPr>
        <w:t>从</w:t>
      </w:r>
      <w:r>
        <w:rPr>
          <w:position w:val="-6"/>
        </w:rPr>
        <w:object w:dxaOrig="555" w:dyaOrig="255">
          <v:shape id="_x0000_i1390" type="#_x0000_t75" style="width:27.85pt;height:12.75pt" o:ole="">
            <v:imagedata r:id="rId751" o:title=""/>
          </v:shape>
          <o:OLEObject Type="Embed" ProgID="Equation.DSMT4" ShapeID="_x0000_i1390" DrawAspect="Content" ObjectID="_1685083259" r:id="rId752"/>
        </w:object>
      </w:r>
      <w:r>
        <w:rPr>
          <w:rFonts w:ascii="Times New Roman" w:eastAsia="新宋体" w:hAnsi="Times New Roman" w:hint="eastAsia"/>
          <w:szCs w:val="21"/>
          <w:lang w:eastAsia="zh-CN"/>
        </w:rPr>
        <w:t>开始逐渐增加，直到绳子被拉断。每次均匀速拉动绳子将物体提升同样的高度，图乙记录了在此过程中滑轮组的机械效率随物体重力的增加而变化的图象。</w:t>
      </w:r>
    </w:p>
    <w:p w:rsidR="00F241A8" w:rsidRDefault="00866B80">
      <w:pPr>
        <w:pStyle w:val="Normal0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）每个滑轮重多少</w:t>
      </w:r>
      <w:r>
        <w:rPr>
          <w:position w:val="-6"/>
        </w:rPr>
        <w:object w:dxaOrig="240" w:dyaOrig="255">
          <v:shape id="_x0000_i1391" type="#_x0000_t75" style="width:12.2pt;height:12.75pt" o:ole="">
            <v:imagedata r:id="rId753" o:title=""/>
          </v:shape>
          <o:OLEObject Type="Embed" ProgID="Equation.DSMT4" ShapeID="_x0000_i1391" DrawAspect="Content" ObjectID="_1685083260" r:id="rId754"/>
        </w:object>
      </w:r>
      <w:r>
        <w:rPr>
          <w:rFonts w:ascii="Times New Roman" w:eastAsia="新宋体" w:hAnsi="Times New Roman" w:hint="eastAsia"/>
          <w:szCs w:val="21"/>
          <w:lang w:eastAsia="zh-CN"/>
        </w:rPr>
        <w:t>？</w:t>
      </w:r>
    </w:p>
    <w:p w:rsidR="00F241A8" w:rsidRDefault="00866B80">
      <w:pPr>
        <w:pStyle w:val="Normal0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）绳子能承受的最大拉力是多少</w:t>
      </w:r>
      <w:r>
        <w:rPr>
          <w:position w:val="-6"/>
        </w:rPr>
        <w:object w:dxaOrig="240" w:dyaOrig="255">
          <v:shape id="_x0000_i1392" type="#_x0000_t75" style="width:12.2pt;height:12.75pt" o:ole="">
            <v:imagedata r:id="rId755" o:title=""/>
          </v:shape>
          <o:OLEObject Type="Embed" ProgID="Equation.DSMT4" ShapeID="_x0000_i1392" DrawAspect="Content" ObjectID="_1685083261" r:id="rId756"/>
        </w:object>
      </w:r>
      <w:r>
        <w:rPr>
          <w:rFonts w:ascii="Times New Roman" w:eastAsia="新宋体" w:hAnsi="Times New Roman" w:hint="eastAsia"/>
          <w:szCs w:val="21"/>
          <w:lang w:eastAsia="zh-CN"/>
        </w:rPr>
        <w:t>？</w:t>
      </w:r>
    </w:p>
    <w:p w:rsidR="00F241A8" w:rsidRDefault="00866B80">
      <w:pPr>
        <w:pStyle w:val="Normal0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）由图乙中可以看出滑轮组的机械效率随物体重力的增加而变化的关系，试用公式推导说明。</w:t>
      </w:r>
    </w:p>
    <w:p w:rsidR="00F241A8" w:rsidRDefault="00866B80">
      <w:pPr>
        <w:pStyle w:val="Normal00"/>
        <w:spacing w:line="360" w:lineRule="auto"/>
        <w:jc w:val="center"/>
        <w:rPr>
          <w:lang w:eastAsia="zh-CN"/>
        </w:rPr>
      </w:pPr>
      <w:r>
        <w:rPr>
          <w:rFonts w:ascii="Times New Roman" w:eastAsia="新宋体" w:hAnsi="Times New Roman"/>
          <w:noProof/>
          <w:szCs w:val="21"/>
          <w:lang w:eastAsia="zh-CN"/>
        </w:rPr>
        <w:drawing>
          <wp:inline distT="0" distB="0" distL="114300" distR="114300">
            <wp:extent cx="2087245" cy="1743075"/>
            <wp:effectExtent l="0" t="0" r="8255" b="9525"/>
            <wp:docPr id="13" name="图片 3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761877" name="图片 382" descr="菁优网：http://www.jyeoo.com"/>
                    <pic:cNvPicPr>
                      <a:picLocks noChangeAspect="1"/>
                    </pic:cNvPicPr>
                  </pic:nvPicPr>
                  <pic:blipFill>
                    <a:blip r:embed="rId757"/>
                    <a:stretch>
                      <a:fillRect/>
                    </a:stretch>
                  </pic:blipFill>
                  <pic:spPr>
                    <a:xfrm>
                      <a:off x="0" y="0"/>
                      <a:ext cx="2087245" cy="1743075"/>
                    </a:xfrm>
                    <a:prstGeom prst="rect">
                      <a:avLst/>
                    </a:prstGeom>
                    <a:noFill/>
                    <a:ln>
                      <a:noFill/>
                    </a:ln>
                  </pic:spPr>
                </pic:pic>
              </a:graphicData>
            </a:graphic>
          </wp:inline>
        </w:drawing>
      </w:r>
    </w:p>
    <w:p w:rsidR="00F241A8" w:rsidRDefault="00866B80">
      <w:pPr>
        <w:pStyle w:val="Normal40"/>
        <w:spacing w:line="360" w:lineRule="auto"/>
        <w:jc w:val="left"/>
        <w:rPr>
          <w:color w:val="FF0000"/>
          <w:lang w:eastAsia="zh-CN"/>
        </w:rPr>
      </w:pPr>
      <w:r>
        <w:rPr>
          <w:rFonts w:ascii="Times New Roman" w:eastAsia="新宋体" w:hAnsi="Times New Roman" w:hint="eastAsia"/>
          <w:color w:val="FF0000"/>
          <w:szCs w:val="21"/>
          <w:lang w:eastAsia="zh-CN"/>
        </w:rPr>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）由图乙可知，在物重增加时，该滑轮组的机械效率将变大；</w:t>
      </w:r>
    </w:p>
    <w:p w:rsidR="00F241A8" w:rsidRDefault="00866B80">
      <w:pPr>
        <w:pStyle w:val="Normal40"/>
        <w:spacing w:line="360" w:lineRule="auto"/>
        <w:jc w:val="left"/>
        <w:rPr>
          <w:color w:val="FF0000"/>
          <w:lang w:eastAsia="zh-CN"/>
        </w:rPr>
      </w:pPr>
      <w:r>
        <w:rPr>
          <w:rFonts w:ascii="Times New Roman" w:eastAsia="新宋体" w:hAnsi="Times New Roman" w:hint="eastAsia"/>
          <w:color w:val="FF0000"/>
          <w:szCs w:val="21"/>
          <w:lang w:eastAsia="zh-CN"/>
        </w:rPr>
        <w:t>由乙图可知：当</w:t>
      </w:r>
      <w:r>
        <w:rPr>
          <w:color w:val="FF0000"/>
          <w:position w:val="-6"/>
        </w:rPr>
        <w:object w:dxaOrig="945" w:dyaOrig="255">
          <v:shape id="_x0000_i1393" type="#_x0000_t75" style="width:47.05pt;height:12.75pt" o:ole="">
            <v:imagedata r:id="rId758" o:title=""/>
          </v:shape>
          <o:OLEObject Type="Embed" ProgID="Equation.DSMT4" ShapeID="_x0000_i1393" DrawAspect="Content" ObjectID="_1685083262" r:id="rId759"/>
        </w:object>
      </w:r>
      <w:r>
        <w:rPr>
          <w:rFonts w:ascii="Times New Roman" w:eastAsia="新宋体" w:hAnsi="Times New Roman" w:hint="eastAsia"/>
          <w:color w:val="FF0000"/>
          <w:szCs w:val="21"/>
          <w:lang w:eastAsia="zh-CN"/>
        </w:rPr>
        <w:t>时，</w:t>
      </w:r>
      <w:r>
        <w:rPr>
          <w:color w:val="FF0000"/>
          <w:position w:val="-10"/>
        </w:rPr>
        <w:object w:dxaOrig="780" w:dyaOrig="300">
          <v:shape id="_x0000_i1394" type="#_x0000_t75" style="width:38.9pt;height:15.1pt" o:ole="">
            <v:imagedata r:id="rId760" o:title=""/>
          </v:shape>
          <o:OLEObject Type="Embed" ProgID="Equation.DSMT4" ShapeID="_x0000_i1394" DrawAspect="Content" ObjectID="_1685083263" r:id="rId761"/>
        </w:object>
      </w:r>
      <w:r>
        <w:rPr>
          <w:rFonts w:ascii="Times New Roman" w:eastAsia="新宋体" w:hAnsi="Times New Roman" w:hint="eastAsia"/>
          <w:color w:val="FF0000"/>
          <w:szCs w:val="21"/>
          <w:lang w:eastAsia="zh-CN"/>
        </w:rPr>
        <w:t>，</w:t>
      </w:r>
    </w:p>
    <w:p w:rsidR="00F241A8" w:rsidRDefault="00866B80">
      <w:pPr>
        <w:pStyle w:val="Normal40"/>
        <w:spacing w:line="360" w:lineRule="auto"/>
        <w:jc w:val="left"/>
        <w:rPr>
          <w:color w:val="FF0000"/>
          <w:lang w:eastAsia="zh-CN"/>
        </w:rPr>
      </w:pPr>
      <w:r>
        <w:rPr>
          <w:rFonts w:ascii="Times New Roman" w:eastAsia="新宋体" w:hAnsi="Times New Roman" w:hint="eastAsia"/>
          <w:color w:val="FF0000"/>
          <w:szCs w:val="21"/>
          <w:lang w:eastAsia="zh-CN"/>
        </w:rPr>
        <w:t>由</w:t>
      </w:r>
      <w:r>
        <w:rPr>
          <w:color w:val="FF0000"/>
          <w:position w:val="-28"/>
        </w:rPr>
        <w:object w:dxaOrig="4245" w:dyaOrig="645">
          <v:shape id="_x0000_i1395" type="#_x0000_t75" style="width:212.5pt;height:32.5pt" o:ole="">
            <v:imagedata r:id="rId762" o:title=""/>
          </v:shape>
          <o:OLEObject Type="Embed" ProgID="Equation.DSMT4" ShapeID="_x0000_i1395" DrawAspect="Content" ObjectID="_1685083264" r:id="rId763"/>
        </w:object>
      </w:r>
      <w:r>
        <w:rPr>
          <w:rFonts w:ascii="Times New Roman" w:eastAsia="新宋体" w:hAnsi="Times New Roman" w:hint="eastAsia"/>
          <w:color w:val="FF0000"/>
          <w:szCs w:val="21"/>
          <w:lang w:eastAsia="zh-CN"/>
        </w:rPr>
        <w:t>，</w:t>
      </w:r>
    </w:p>
    <w:p w:rsidR="00F241A8" w:rsidRDefault="00866B80">
      <w:pPr>
        <w:pStyle w:val="Normal40"/>
        <w:spacing w:line="360" w:lineRule="auto"/>
        <w:jc w:val="left"/>
        <w:rPr>
          <w:color w:val="FF0000"/>
          <w:lang w:eastAsia="zh-CN"/>
        </w:rPr>
      </w:pPr>
      <w:r>
        <w:rPr>
          <w:rFonts w:ascii="Times New Roman" w:eastAsia="新宋体" w:hAnsi="Times New Roman" w:hint="eastAsia"/>
          <w:color w:val="FF0000"/>
          <w:szCs w:val="21"/>
          <w:lang w:eastAsia="zh-CN"/>
        </w:rPr>
        <w:t>即：</w:t>
      </w:r>
      <w:r>
        <w:rPr>
          <w:color w:val="FF0000"/>
          <w:position w:val="-28"/>
        </w:rPr>
        <w:object w:dxaOrig="1785" w:dyaOrig="615">
          <v:shape id="_x0000_i1396" type="#_x0000_t75" style="width:89.4pt;height:30.75pt" o:ole="">
            <v:imagedata r:id="rId764" o:title=""/>
          </v:shape>
          <o:OLEObject Type="Embed" ProgID="Equation.DSMT4" ShapeID="_x0000_i1396" DrawAspect="Content" ObjectID="_1685083265" r:id="rId765"/>
        </w:object>
      </w:r>
      <w:r>
        <w:rPr>
          <w:rFonts w:ascii="Times New Roman" w:eastAsia="新宋体" w:hAnsi="Times New Roman" w:hint="eastAsia"/>
          <w:color w:val="FF0000"/>
          <w:szCs w:val="21"/>
          <w:lang w:eastAsia="zh-CN"/>
        </w:rPr>
        <w:t>，</w:t>
      </w:r>
    </w:p>
    <w:p w:rsidR="00F241A8" w:rsidRDefault="00866B80">
      <w:pPr>
        <w:pStyle w:val="Normal40"/>
        <w:spacing w:line="360" w:lineRule="auto"/>
        <w:jc w:val="left"/>
        <w:rPr>
          <w:color w:val="FF0000"/>
          <w:lang w:eastAsia="zh-CN"/>
        </w:rPr>
      </w:pPr>
      <w:r>
        <w:rPr>
          <w:rFonts w:ascii="Times New Roman" w:eastAsia="新宋体" w:hAnsi="Times New Roman" w:hint="eastAsia"/>
          <w:color w:val="FF0000"/>
          <w:szCs w:val="21"/>
          <w:lang w:eastAsia="zh-CN"/>
        </w:rPr>
        <w:t>解得：</w:t>
      </w:r>
      <w:r>
        <w:rPr>
          <w:color w:val="FF0000"/>
          <w:position w:val="-12"/>
        </w:rPr>
        <w:object w:dxaOrig="1035" w:dyaOrig="345">
          <v:shape id="_x0000_i1397" type="#_x0000_t75" style="width:51.7pt;height:17.4pt" o:ole="">
            <v:imagedata r:id="rId766" o:title=""/>
          </v:shape>
          <o:OLEObject Type="Embed" ProgID="Equation.DSMT4" ShapeID="_x0000_i1397" DrawAspect="Content" ObjectID="_1685083266" r:id="rId767"/>
        </w:object>
      </w:r>
      <w:r>
        <w:rPr>
          <w:rFonts w:ascii="Times New Roman" w:eastAsia="新宋体" w:hAnsi="Times New Roman" w:hint="eastAsia"/>
          <w:color w:val="FF0000"/>
          <w:szCs w:val="21"/>
          <w:lang w:eastAsia="zh-CN"/>
        </w:rPr>
        <w:t>；</w:t>
      </w:r>
    </w:p>
    <w:p w:rsidR="00F241A8" w:rsidRDefault="00866B80">
      <w:pPr>
        <w:pStyle w:val="Normal40"/>
        <w:spacing w:line="360" w:lineRule="auto"/>
        <w:jc w:val="left"/>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）由图乙可知：当</w:t>
      </w:r>
      <w:r>
        <w:rPr>
          <w:color w:val="FF0000"/>
          <w:position w:val="-6"/>
        </w:rPr>
        <w:object w:dxaOrig="1065" w:dyaOrig="255">
          <v:shape id="_x0000_i1398" type="#_x0000_t75" style="width:53.4pt;height:12.75pt" o:ole="">
            <v:imagedata r:id="rId768" o:title=""/>
          </v:shape>
          <o:OLEObject Type="Embed" ProgID="Equation.DSMT4" ShapeID="_x0000_i1398" DrawAspect="Content" ObjectID="_1685083267" r:id="rId769"/>
        </w:object>
      </w:r>
      <w:r>
        <w:rPr>
          <w:rFonts w:ascii="Times New Roman" w:eastAsia="新宋体" w:hAnsi="Times New Roman" w:hint="eastAsia"/>
          <w:color w:val="FF0000"/>
          <w:szCs w:val="21"/>
          <w:lang w:eastAsia="zh-CN"/>
        </w:rPr>
        <w:t>时，绳子刚好被拉断，则绳子能承受的最大拉力：</w:t>
      </w:r>
    </w:p>
    <w:p w:rsidR="00F241A8" w:rsidRDefault="00866B80">
      <w:pPr>
        <w:pStyle w:val="Normal40"/>
        <w:spacing w:line="360" w:lineRule="auto"/>
        <w:jc w:val="left"/>
        <w:rPr>
          <w:color w:val="FF0000"/>
          <w:lang w:eastAsia="zh-CN"/>
        </w:rPr>
      </w:pPr>
      <w:r>
        <w:rPr>
          <w:color w:val="FF0000"/>
          <w:position w:val="-22"/>
        </w:rPr>
        <w:object w:dxaOrig="4155" w:dyaOrig="555">
          <v:shape id="_x0000_i1399" type="#_x0000_t75" style="width:207.85pt;height:27.85pt" o:ole="">
            <v:imagedata r:id="rId770" o:title=""/>
          </v:shape>
          <o:OLEObject Type="Embed" ProgID="Equation.DSMT4" ShapeID="_x0000_i1399" DrawAspect="Content" ObjectID="_1685083268" r:id="rId771"/>
        </w:object>
      </w:r>
      <w:r>
        <w:rPr>
          <w:rFonts w:ascii="Times New Roman" w:eastAsia="新宋体" w:hAnsi="Times New Roman" w:hint="eastAsia"/>
          <w:color w:val="FF0000"/>
          <w:szCs w:val="21"/>
          <w:lang w:eastAsia="zh-CN"/>
        </w:rPr>
        <w:t>；</w:t>
      </w:r>
    </w:p>
    <w:p w:rsidR="00F241A8" w:rsidRDefault="00866B80">
      <w:pPr>
        <w:pStyle w:val="Normal40"/>
        <w:spacing w:line="360" w:lineRule="auto"/>
        <w:jc w:val="left"/>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）不计绳子重和摩擦，动滑轮不变，</w:t>
      </w:r>
    </w:p>
    <w:p w:rsidR="00F241A8" w:rsidRDefault="00866B80">
      <w:pPr>
        <w:pStyle w:val="Normal40"/>
        <w:spacing w:line="360" w:lineRule="auto"/>
        <w:jc w:val="left"/>
        <w:rPr>
          <w:color w:val="FF0000"/>
          <w:lang w:eastAsia="zh-CN"/>
        </w:rPr>
      </w:pPr>
      <w:r>
        <w:rPr>
          <w:rFonts w:ascii="Times New Roman" w:eastAsia="新宋体" w:hAnsi="Times New Roman" w:hint="eastAsia"/>
          <w:color w:val="FF0000"/>
          <w:szCs w:val="21"/>
          <w:lang w:eastAsia="zh-CN"/>
        </w:rPr>
        <w:lastRenderedPageBreak/>
        <w:t>根据</w:t>
      </w:r>
      <w:r>
        <w:rPr>
          <w:color w:val="FF0000"/>
          <w:position w:val="-58"/>
        </w:rPr>
        <w:object w:dxaOrig="5025" w:dyaOrig="945">
          <v:shape id="_x0000_i1400" type="#_x0000_t75" style="width:251.4pt;height:47.05pt" o:ole="">
            <v:imagedata r:id="rId772" o:title=""/>
          </v:shape>
          <o:OLEObject Type="Embed" ProgID="Equation.DSMT4" ShapeID="_x0000_i1400" DrawAspect="Content" ObjectID="_1685083269" r:id="rId773"/>
        </w:object>
      </w:r>
      <w:r>
        <w:rPr>
          <w:rFonts w:ascii="Times New Roman" w:eastAsia="新宋体" w:hAnsi="Times New Roman" w:hint="eastAsia"/>
          <w:color w:val="FF0000"/>
          <w:szCs w:val="21"/>
          <w:lang w:eastAsia="zh-CN"/>
        </w:rPr>
        <w:t>的公式可得，机械效率随物体重力的增加而增大。</w:t>
      </w:r>
    </w:p>
    <w:p w:rsidR="00F241A8" w:rsidRDefault="00866B80">
      <w:pPr>
        <w:pStyle w:val="Normal40"/>
        <w:spacing w:line="360" w:lineRule="auto"/>
        <w:jc w:val="left"/>
        <w:rPr>
          <w:color w:val="FF0000"/>
          <w:lang w:eastAsia="zh-CN"/>
        </w:rPr>
      </w:pPr>
      <w:r>
        <w:rPr>
          <w:rFonts w:ascii="Times New Roman" w:eastAsia="新宋体" w:hAnsi="Times New Roman" w:hint="eastAsia"/>
          <w:color w:val="FF0000"/>
          <w:szCs w:val="21"/>
          <w:lang w:eastAsia="zh-CN"/>
        </w:rPr>
        <w:t>答：（</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）每个滑轮重</w:t>
      </w:r>
      <w:r>
        <w:rPr>
          <w:color w:val="FF0000"/>
          <w:position w:val="-6"/>
        </w:rPr>
        <w:object w:dxaOrig="540" w:dyaOrig="255">
          <v:shape id="_x0000_i1401" type="#_x0000_t75" style="width:27.3pt;height:12.75pt" o:ole="">
            <v:imagedata r:id="rId774" o:title=""/>
          </v:shape>
          <o:OLEObject Type="Embed" ProgID="Equation.DSMT4" ShapeID="_x0000_i1401" DrawAspect="Content" ObjectID="_1685083270" r:id="rId775"/>
        </w:object>
      </w:r>
      <w:r>
        <w:rPr>
          <w:rFonts w:ascii="Times New Roman" w:eastAsia="新宋体" w:hAnsi="Times New Roman" w:hint="eastAsia"/>
          <w:color w:val="FF0000"/>
          <w:szCs w:val="21"/>
          <w:lang w:eastAsia="zh-CN"/>
        </w:rPr>
        <w:t>；</w:t>
      </w:r>
    </w:p>
    <w:p w:rsidR="00F241A8" w:rsidRDefault="00866B80">
      <w:pPr>
        <w:pStyle w:val="Normal40"/>
        <w:spacing w:line="360" w:lineRule="auto"/>
        <w:jc w:val="left"/>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）绳子能承受的最大拉力是</w:t>
      </w:r>
      <w:r>
        <w:rPr>
          <w:color w:val="FF0000"/>
          <w:position w:val="-6"/>
        </w:rPr>
        <w:object w:dxaOrig="555" w:dyaOrig="255">
          <v:shape id="_x0000_i1402" type="#_x0000_t75" style="width:27.85pt;height:12.75pt" o:ole="">
            <v:imagedata r:id="rId776" o:title=""/>
          </v:shape>
          <o:OLEObject Type="Embed" ProgID="Equation.DSMT4" ShapeID="_x0000_i1402" DrawAspect="Content" ObjectID="_1685083271" r:id="rId777"/>
        </w:object>
      </w:r>
      <w:r>
        <w:rPr>
          <w:rFonts w:ascii="Times New Roman" w:eastAsia="新宋体" w:hAnsi="Times New Roman" w:hint="eastAsia"/>
          <w:color w:val="FF0000"/>
          <w:szCs w:val="21"/>
          <w:lang w:eastAsia="zh-CN"/>
        </w:rPr>
        <w:t>；</w:t>
      </w:r>
    </w:p>
    <w:p w:rsidR="00F241A8" w:rsidRDefault="00866B80">
      <w:pPr>
        <w:pStyle w:val="Normal40"/>
        <w:spacing w:line="360" w:lineRule="auto"/>
        <w:jc w:val="left"/>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）公式推导说明：不计绳子重和摩擦，动滑轮不变，根据</w:t>
      </w:r>
      <w:r>
        <w:rPr>
          <w:color w:val="FF0000"/>
          <w:position w:val="-58"/>
        </w:rPr>
        <w:object w:dxaOrig="5025" w:dyaOrig="945">
          <v:shape id="_x0000_i1403" type="#_x0000_t75" style="width:251.4pt;height:47.05pt" o:ole="">
            <v:imagedata r:id="rId778" o:title=""/>
          </v:shape>
          <o:OLEObject Type="Embed" ProgID="Equation.DSMT4" ShapeID="_x0000_i1403" DrawAspect="Content" ObjectID="_1685083272" r:id="rId779"/>
        </w:object>
      </w:r>
      <w:r>
        <w:rPr>
          <w:rFonts w:ascii="Times New Roman" w:eastAsia="新宋体" w:hAnsi="Times New Roman" w:hint="eastAsia"/>
          <w:color w:val="FF0000"/>
          <w:szCs w:val="21"/>
          <w:lang w:eastAsia="zh-CN"/>
        </w:rPr>
        <w:t>的公式可得，机械效率随物体重力的增加而增大。</w:t>
      </w:r>
    </w:p>
    <w:p w:rsidR="00F241A8" w:rsidRDefault="00866B80">
      <w:pPr>
        <w:pStyle w:val="Normal0"/>
        <w:spacing w:line="360" w:lineRule="auto"/>
        <w:rPr>
          <w:lang w:eastAsia="zh-CN"/>
        </w:rPr>
      </w:pPr>
      <w:r>
        <w:rPr>
          <w:rFonts w:ascii="Times New Roman" w:eastAsia="新宋体" w:hAnsi="Times New Roman" w:hint="eastAsia"/>
          <w:szCs w:val="21"/>
          <w:lang w:eastAsia="zh-CN"/>
        </w:rPr>
        <w:t>19</w:t>
      </w:r>
      <w:r>
        <w:rPr>
          <w:rFonts w:ascii="Times New Roman" w:eastAsia="新宋体" w:hAnsi="Times New Roman" w:hint="eastAsia"/>
          <w:szCs w:val="21"/>
          <w:lang w:eastAsia="zh-CN"/>
        </w:rPr>
        <w:t>．用如图甲所示的滑轮组提升物体</w:t>
      </w:r>
      <w:r>
        <w:rPr>
          <w:position w:val="-4"/>
        </w:rPr>
        <w:object w:dxaOrig="285" w:dyaOrig="240">
          <v:shape id="_x0000_i1404" type="#_x0000_t75" style="width:14.5pt;height:12.2pt" o:ole="">
            <v:imagedata r:id="rId780" o:title=""/>
          </v:shape>
          <o:OLEObject Type="Embed" ProgID="Equation.DSMT4" ShapeID="_x0000_i1404" DrawAspect="Content" ObjectID="_1685083273" r:id="rId781"/>
        </w:object>
      </w:r>
      <w:r>
        <w:rPr>
          <w:rFonts w:ascii="Times New Roman" w:eastAsia="新宋体" w:hAnsi="Times New Roman" w:hint="eastAsia"/>
          <w:szCs w:val="21"/>
          <w:lang w:eastAsia="zh-CN"/>
        </w:rPr>
        <w:t>，已知被提升的物体</w:t>
      </w:r>
      <w:r>
        <w:rPr>
          <w:position w:val="-4"/>
        </w:rPr>
        <w:object w:dxaOrig="285" w:dyaOrig="240">
          <v:shape id="_x0000_i1405" type="#_x0000_t75" style="width:14.5pt;height:12.2pt" o:ole="">
            <v:imagedata r:id="rId782" o:title=""/>
          </v:shape>
          <o:OLEObject Type="Embed" ProgID="Equation.DSMT4" ShapeID="_x0000_i1405" DrawAspect="Content" ObjectID="_1685083274" r:id="rId783"/>
        </w:object>
      </w:r>
      <w:r>
        <w:rPr>
          <w:rFonts w:ascii="Times New Roman" w:eastAsia="新宋体" w:hAnsi="Times New Roman" w:hint="eastAsia"/>
          <w:szCs w:val="21"/>
          <w:lang w:eastAsia="zh-CN"/>
        </w:rPr>
        <w:t>重为</w:t>
      </w:r>
      <w:r>
        <w:rPr>
          <w:position w:val="-6"/>
        </w:rPr>
        <w:object w:dxaOrig="555" w:dyaOrig="255">
          <v:shape id="_x0000_i1406" type="#_x0000_t75" style="width:27.85pt;height:12.75pt" o:ole="">
            <v:imagedata r:id="rId784" o:title=""/>
          </v:shape>
          <o:OLEObject Type="Embed" ProgID="Equation.DSMT4" ShapeID="_x0000_i1406" DrawAspect="Content" ObjectID="_1685083275" r:id="rId785"/>
        </w:object>
      </w:r>
      <w:r>
        <w:rPr>
          <w:rFonts w:ascii="Times New Roman" w:eastAsia="新宋体" w:hAnsi="Times New Roman" w:hint="eastAsia"/>
          <w:szCs w:val="21"/>
          <w:lang w:eastAsia="zh-CN"/>
        </w:rPr>
        <w:t>，卷扬机加在绳子自由端的拉力为</w:t>
      </w:r>
      <w:r>
        <w:rPr>
          <w:position w:val="-4"/>
        </w:rPr>
        <w:object w:dxaOrig="240" w:dyaOrig="240">
          <v:shape id="_x0000_i1407" type="#_x0000_t75" style="width:12.2pt;height:12.2pt" o:ole="">
            <v:imagedata r:id="rId786" o:title=""/>
          </v:shape>
          <o:OLEObject Type="Embed" ProgID="Equation.DSMT4" ShapeID="_x0000_i1407" DrawAspect="Content" ObjectID="_1685083276" r:id="rId787"/>
        </w:object>
      </w:r>
      <w:r>
        <w:rPr>
          <w:rFonts w:ascii="Times New Roman" w:eastAsia="新宋体" w:hAnsi="Times New Roman" w:hint="eastAsia"/>
          <w:szCs w:val="21"/>
          <w:lang w:eastAsia="zh-CN"/>
        </w:rPr>
        <w:t>将物体</w:t>
      </w:r>
      <w:r>
        <w:rPr>
          <w:position w:val="-4"/>
        </w:rPr>
        <w:object w:dxaOrig="285" w:dyaOrig="240">
          <v:shape id="_x0000_i1408" type="#_x0000_t75" style="width:14.5pt;height:12.2pt" o:ole="">
            <v:imagedata r:id="rId788" o:title=""/>
          </v:shape>
          <o:OLEObject Type="Embed" ProgID="Equation.DSMT4" ShapeID="_x0000_i1408" DrawAspect="Content" ObjectID="_1685083277" r:id="rId789"/>
        </w:object>
      </w:r>
      <w:r>
        <w:rPr>
          <w:rFonts w:ascii="Times New Roman" w:eastAsia="新宋体" w:hAnsi="Times New Roman" w:hint="eastAsia"/>
          <w:szCs w:val="21"/>
          <w:lang w:eastAsia="zh-CN"/>
        </w:rPr>
        <w:t>以</w:t>
      </w:r>
      <w:r>
        <w:rPr>
          <w:position w:val="-6"/>
        </w:rPr>
        <w:object w:dxaOrig="540" w:dyaOrig="255">
          <v:shape id="_x0000_i1409" type="#_x0000_t75" style="width:27.3pt;height:12.75pt" o:ole="">
            <v:imagedata r:id="rId790" o:title=""/>
          </v:shape>
          <o:OLEObject Type="Embed" ProgID="Equation.DSMT4" ShapeID="_x0000_i1409" DrawAspect="Content" ObjectID="_1685083278" r:id="rId791"/>
        </w:object>
      </w:r>
      <w:r>
        <w:rPr>
          <w:rFonts w:ascii="Times New Roman" w:eastAsia="新宋体" w:hAnsi="Times New Roman" w:hint="eastAsia"/>
          <w:szCs w:val="21"/>
          <w:lang w:eastAsia="zh-CN"/>
        </w:rPr>
        <w:t>的速度匀速提升到</w:t>
      </w:r>
      <w:r>
        <w:rPr>
          <w:position w:val="-6"/>
        </w:rPr>
        <w:object w:dxaOrig="420" w:dyaOrig="255">
          <v:shape id="_x0000_i1410" type="#_x0000_t75" style="width:20.9pt;height:12.75pt" o:ole="">
            <v:imagedata r:id="rId792" o:title=""/>
          </v:shape>
          <o:OLEObject Type="Embed" ProgID="Equation.DSMT4" ShapeID="_x0000_i1410" DrawAspect="Content" ObjectID="_1685083279" r:id="rId793"/>
        </w:object>
      </w:r>
      <w:r>
        <w:rPr>
          <w:rFonts w:ascii="Times New Roman" w:eastAsia="新宋体" w:hAnsi="Times New Roman" w:hint="eastAsia"/>
          <w:szCs w:val="21"/>
          <w:lang w:eastAsia="zh-CN"/>
        </w:rPr>
        <w:t>的高度。拉力做的功</w:t>
      </w:r>
      <w:r>
        <w:rPr>
          <w:position w:val="-6"/>
        </w:rPr>
        <w:object w:dxaOrig="255" w:dyaOrig="255">
          <v:shape id="_x0000_i1411" type="#_x0000_t75" style="width:12.75pt;height:12.75pt" o:ole="">
            <v:imagedata r:id="rId794" o:title=""/>
          </v:shape>
          <o:OLEObject Type="Embed" ProgID="Equation.DSMT4" ShapeID="_x0000_i1411" DrawAspect="Content" ObjectID="_1685083280" r:id="rId795"/>
        </w:object>
      </w:r>
      <w:r>
        <w:rPr>
          <w:rFonts w:ascii="Times New Roman" w:eastAsia="新宋体" w:hAnsi="Times New Roman" w:hint="eastAsia"/>
          <w:szCs w:val="21"/>
          <w:lang w:eastAsia="zh-CN"/>
        </w:rPr>
        <w:t>随时间</w:t>
      </w:r>
      <w:r>
        <w:rPr>
          <w:position w:val="-6"/>
        </w:rPr>
        <w:object w:dxaOrig="135" w:dyaOrig="225">
          <v:shape id="_x0000_i1412" type="#_x0000_t75" style="width:6.95pt;height:11.05pt" o:ole="">
            <v:imagedata r:id="rId796" o:title=""/>
          </v:shape>
          <o:OLEObject Type="Embed" ProgID="Equation.DSMT4" ShapeID="_x0000_i1412" DrawAspect="Content" ObjectID="_1685083281" r:id="rId797"/>
        </w:object>
      </w:r>
      <w:r>
        <w:rPr>
          <w:rFonts w:ascii="Times New Roman" w:eastAsia="新宋体" w:hAnsi="Times New Roman" w:hint="eastAsia"/>
          <w:szCs w:val="21"/>
          <w:lang w:eastAsia="zh-CN"/>
        </w:rPr>
        <w:t>的变化图象如图乙所示，不计钢丝绳的重、摩擦力大小。求：</w:t>
      </w:r>
    </w:p>
    <w:p w:rsidR="00F241A8" w:rsidRDefault="00866B80">
      <w:pPr>
        <w:pStyle w:val="Normal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）滑轮组提升重物所做的有用功是多少</w:t>
      </w:r>
      <w:r>
        <w:rPr>
          <w:position w:val="-6"/>
        </w:rPr>
        <w:object w:dxaOrig="195" w:dyaOrig="255">
          <v:shape id="_x0000_i1413" type="#_x0000_t75" style="width:9.85pt;height:12.75pt" o:ole="">
            <v:imagedata r:id="rId798" o:title=""/>
          </v:shape>
          <o:OLEObject Type="Embed" ProgID="Equation.DSMT4" ShapeID="_x0000_i1413" DrawAspect="Content" ObjectID="_1685083282" r:id="rId799"/>
        </w:object>
      </w:r>
      <w:r>
        <w:rPr>
          <w:rFonts w:ascii="Times New Roman" w:eastAsia="新宋体" w:hAnsi="Times New Roman" w:hint="eastAsia"/>
          <w:szCs w:val="21"/>
          <w:lang w:eastAsia="zh-CN"/>
        </w:rPr>
        <w:t>？</w:t>
      </w:r>
    </w:p>
    <w:p w:rsidR="00F241A8" w:rsidRDefault="00866B80">
      <w:pPr>
        <w:pStyle w:val="Normal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）滑轮组提升重物所做的总功是多少</w:t>
      </w:r>
      <w:r>
        <w:rPr>
          <w:position w:val="-6"/>
        </w:rPr>
        <w:object w:dxaOrig="195" w:dyaOrig="255">
          <v:shape id="_x0000_i1414" type="#_x0000_t75" style="width:9.85pt;height:12.75pt" o:ole="">
            <v:imagedata r:id="rId800" o:title=""/>
          </v:shape>
          <o:OLEObject Type="Embed" ProgID="Equation.DSMT4" ShapeID="_x0000_i1414" DrawAspect="Content" ObjectID="_1685083283" r:id="rId801"/>
        </w:object>
      </w:r>
      <w:r>
        <w:rPr>
          <w:rFonts w:ascii="Times New Roman" w:eastAsia="新宋体" w:hAnsi="Times New Roman" w:hint="eastAsia"/>
          <w:szCs w:val="21"/>
          <w:lang w:eastAsia="zh-CN"/>
        </w:rPr>
        <w:t>？</w:t>
      </w:r>
    </w:p>
    <w:p w:rsidR="00F241A8" w:rsidRDefault="00866B80">
      <w:pPr>
        <w:pStyle w:val="Normal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）滑轮组提升重物所做的额外功是多少</w:t>
      </w:r>
      <w:r>
        <w:rPr>
          <w:position w:val="-6"/>
        </w:rPr>
        <w:object w:dxaOrig="195" w:dyaOrig="255">
          <v:shape id="_x0000_i1415" type="#_x0000_t75" style="width:9.85pt;height:12.75pt" o:ole="">
            <v:imagedata r:id="rId802" o:title=""/>
          </v:shape>
          <o:OLEObject Type="Embed" ProgID="Equation.DSMT4" ShapeID="_x0000_i1415" DrawAspect="Content" ObjectID="_1685083284" r:id="rId803"/>
        </w:object>
      </w:r>
    </w:p>
    <w:p w:rsidR="00F241A8" w:rsidRDefault="00866B80">
      <w:pPr>
        <w:pStyle w:val="Normal0"/>
        <w:spacing w:line="360" w:lineRule="auto"/>
        <w:jc w:val="center"/>
        <w:rPr>
          <w:lang w:eastAsia="zh-CN"/>
        </w:rPr>
      </w:pPr>
      <w:r>
        <w:rPr>
          <w:rFonts w:ascii="Times New Roman" w:eastAsia="新宋体" w:hAnsi="Times New Roman"/>
          <w:noProof/>
          <w:szCs w:val="21"/>
          <w:lang w:eastAsia="zh-CN"/>
        </w:rPr>
        <w:drawing>
          <wp:inline distT="0" distB="0" distL="114300" distR="114300">
            <wp:extent cx="2828925" cy="1714500"/>
            <wp:effectExtent l="0" t="0" r="9525" b="0"/>
            <wp:docPr id="3" name="图片 40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659414" name="图片 406" descr="菁优网：http://www.jyeoo.com"/>
                    <pic:cNvPicPr>
                      <a:picLocks noChangeAspect="1"/>
                    </pic:cNvPicPr>
                  </pic:nvPicPr>
                  <pic:blipFill>
                    <a:blip r:embed="rId804"/>
                    <a:stretch>
                      <a:fillRect/>
                    </a:stretch>
                  </pic:blipFill>
                  <pic:spPr>
                    <a:xfrm>
                      <a:off x="0" y="0"/>
                      <a:ext cx="2828925" cy="1714500"/>
                    </a:xfrm>
                    <a:prstGeom prst="rect">
                      <a:avLst/>
                    </a:prstGeom>
                    <a:noFill/>
                    <a:ln>
                      <a:noFill/>
                    </a:ln>
                  </pic:spPr>
                </pic:pic>
              </a:graphicData>
            </a:graphic>
          </wp:inline>
        </w:drawing>
      </w:r>
    </w:p>
    <w:p w:rsidR="00F241A8" w:rsidRDefault="00866B80">
      <w:pPr>
        <w:pStyle w:val="Normal4"/>
        <w:spacing w:line="360" w:lineRule="auto"/>
        <w:rPr>
          <w:color w:val="FF0000"/>
          <w:lang w:eastAsia="zh-CN"/>
        </w:rPr>
      </w:pPr>
      <w:r>
        <w:rPr>
          <w:rFonts w:ascii="Times New Roman" w:eastAsia="新宋体" w:hAnsi="Times New Roman" w:hint="eastAsia"/>
          <w:color w:val="FF0000"/>
          <w:szCs w:val="21"/>
          <w:lang w:eastAsia="zh-CN"/>
        </w:rPr>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）滑轮组提升重物所做的有用功：</w:t>
      </w:r>
    </w:p>
    <w:p w:rsidR="00F241A8" w:rsidRDefault="00866B80">
      <w:pPr>
        <w:pStyle w:val="Normal4"/>
        <w:spacing w:line="360" w:lineRule="auto"/>
        <w:rPr>
          <w:color w:val="FF0000"/>
          <w:lang w:eastAsia="zh-CN"/>
        </w:rPr>
      </w:pPr>
      <w:r>
        <w:rPr>
          <w:color w:val="FF0000"/>
          <w:position w:val="-12"/>
        </w:rPr>
        <w:object w:dxaOrig="3060" w:dyaOrig="345">
          <v:shape id="_x0000_i1416" type="#_x0000_t75" style="width:153.3pt;height:17.4pt" o:ole="">
            <v:imagedata r:id="rId805" o:title=""/>
          </v:shape>
          <o:OLEObject Type="Embed" ProgID="Equation.DSMT4" ShapeID="_x0000_i1416" DrawAspect="Content" ObjectID="_1685083285" r:id="rId806"/>
        </w:object>
      </w:r>
      <w:r>
        <w:rPr>
          <w:rFonts w:ascii="Times New Roman" w:eastAsia="新宋体" w:hAnsi="Times New Roman" w:hint="eastAsia"/>
          <w:color w:val="FF0000"/>
          <w:szCs w:val="21"/>
          <w:lang w:eastAsia="zh-CN"/>
        </w:rPr>
        <w:t>；</w:t>
      </w:r>
    </w:p>
    <w:p w:rsidR="00F241A8" w:rsidRDefault="00866B80">
      <w:pPr>
        <w:pStyle w:val="Normal4"/>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）货物以</w:t>
      </w:r>
      <w:r>
        <w:rPr>
          <w:color w:val="FF0000"/>
          <w:position w:val="-6"/>
        </w:rPr>
        <w:object w:dxaOrig="540" w:dyaOrig="255">
          <v:shape id="_x0000_i1417" type="#_x0000_t75" style="width:27.3pt;height:12.75pt" o:ole="">
            <v:imagedata r:id="rId807" o:title=""/>
          </v:shape>
          <o:OLEObject Type="Embed" ProgID="Equation.DSMT4" ShapeID="_x0000_i1417" DrawAspect="Content" ObjectID="_1685083286" r:id="rId808"/>
        </w:object>
      </w:r>
      <w:r>
        <w:rPr>
          <w:rFonts w:ascii="Times New Roman" w:eastAsia="新宋体" w:hAnsi="Times New Roman" w:hint="eastAsia"/>
          <w:color w:val="FF0000"/>
          <w:szCs w:val="21"/>
          <w:lang w:eastAsia="zh-CN"/>
        </w:rPr>
        <w:t>的速度匀速提升到</w:t>
      </w:r>
      <w:r>
        <w:rPr>
          <w:color w:val="FF0000"/>
          <w:position w:val="-6"/>
        </w:rPr>
        <w:object w:dxaOrig="420" w:dyaOrig="255">
          <v:shape id="_x0000_i1418" type="#_x0000_t75" style="width:20.9pt;height:12.75pt" o:ole="">
            <v:imagedata r:id="rId809" o:title=""/>
          </v:shape>
          <o:OLEObject Type="Embed" ProgID="Equation.DSMT4" ShapeID="_x0000_i1418" DrawAspect="Content" ObjectID="_1685083287" r:id="rId810"/>
        </w:object>
      </w:r>
      <w:r>
        <w:rPr>
          <w:rFonts w:ascii="Times New Roman" w:eastAsia="新宋体" w:hAnsi="Times New Roman" w:hint="eastAsia"/>
          <w:color w:val="FF0000"/>
          <w:szCs w:val="21"/>
          <w:lang w:eastAsia="zh-CN"/>
        </w:rPr>
        <w:t>的高度，由</w:t>
      </w:r>
      <w:r>
        <w:rPr>
          <w:color w:val="FF0000"/>
          <w:position w:val="-22"/>
        </w:rPr>
        <w:object w:dxaOrig="495" w:dyaOrig="555">
          <v:shape id="_x0000_i1419" type="#_x0000_t75" style="width:24.95pt;height:27.85pt" o:ole="">
            <v:imagedata r:id="rId811" o:title=""/>
          </v:shape>
          <o:OLEObject Type="Embed" ProgID="Equation.DSMT4" ShapeID="_x0000_i1419" DrawAspect="Content" ObjectID="_1685083288" r:id="rId812"/>
        </w:object>
      </w:r>
      <w:r>
        <w:rPr>
          <w:rFonts w:ascii="Times New Roman" w:eastAsia="新宋体" w:hAnsi="Times New Roman" w:hint="eastAsia"/>
          <w:color w:val="FF0000"/>
          <w:szCs w:val="21"/>
          <w:lang w:eastAsia="zh-CN"/>
        </w:rPr>
        <w:t>可知运动的时间：</w:t>
      </w:r>
    </w:p>
    <w:p w:rsidR="00F241A8" w:rsidRDefault="00866B80">
      <w:pPr>
        <w:pStyle w:val="Normal4"/>
        <w:spacing w:line="360" w:lineRule="auto"/>
        <w:rPr>
          <w:color w:val="FF0000"/>
          <w:lang w:eastAsia="zh-CN"/>
        </w:rPr>
      </w:pPr>
      <w:r>
        <w:rPr>
          <w:color w:val="FF0000"/>
          <w:position w:val="-22"/>
        </w:rPr>
        <w:object w:dxaOrig="1680" w:dyaOrig="555">
          <v:shape id="_x0000_i1420" type="#_x0000_t75" style="width:84.2pt;height:27.85pt" o:ole="">
            <v:imagedata r:id="rId813" o:title=""/>
          </v:shape>
          <o:OLEObject Type="Embed" ProgID="Equation.DSMT4" ShapeID="_x0000_i1420" DrawAspect="Content" ObjectID="_1685083289" r:id="rId814"/>
        </w:object>
      </w:r>
      <w:r>
        <w:rPr>
          <w:rFonts w:ascii="Times New Roman" w:eastAsia="新宋体" w:hAnsi="Times New Roman" w:hint="eastAsia"/>
          <w:color w:val="FF0000"/>
          <w:szCs w:val="21"/>
          <w:lang w:eastAsia="zh-CN"/>
        </w:rPr>
        <w:t>；</w:t>
      </w:r>
    </w:p>
    <w:p w:rsidR="00F241A8" w:rsidRDefault="00866B80">
      <w:pPr>
        <w:pStyle w:val="Normal4"/>
        <w:spacing w:line="360" w:lineRule="auto"/>
        <w:rPr>
          <w:color w:val="FF0000"/>
          <w:lang w:eastAsia="zh-CN"/>
        </w:rPr>
      </w:pPr>
      <w:r>
        <w:rPr>
          <w:rFonts w:ascii="Times New Roman" w:eastAsia="新宋体" w:hAnsi="Times New Roman" w:hint="eastAsia"/>
          <w:color w:val="FF0000"/>
          <w:szCs w:val="21"/>
          <w:lang w:eastAsia="zh-CN"/>
        </w:rPr>
        <w:t>据图乙可知，此时拉力做的总功是</w:t>
      </w:r>
      <w:r>
        <w:rPr>
          <w:color w:val="FF0000"/>
          <w:position w:val="-6"/>
        </w:rPr>
        <w:object w:dxaOrig="645" w:dyaOrig="255">
          <v:shape id="_x0000_i1421" type="#_x0000_t75" style="width:32.5pt;height:12.75pt" o:ole="">
            <v:imagedata r:id="rId815" o:title=""/>
          </v:shape>
          <o:OLEObject Type="Embed" ProgID="Equation.DSMT4" ShapeID="_x0000_i1421" DrawAspect="Content" ObjectID="_1685083290" r:id="rId816"/>
        </w:object>
      </w:r>
      <w:r>
        <w:rPr>
          <w:rFonts w:ascii="Times New Roman" w:eastAsia="新宋体" w:hAnsi="Times New Roman" w:hint="eastAsia"/>
          <w:color w:val="FF0000"/>
          <w:szCs w:val="21"/>
          <w:lang w:eastAsia="zh-CN"/>
        </w:rPr>
        <w:t>；</w:t>
      </w:r>
    </w:p>
    <w:p w:rsidR="00F241A8" w:rsidRDefault="00866B80">
      <w:pPr>
        <w:pStyle w:val="Normal4"/>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）不计钢丝绳的重、摩擦力大小，滑轮组提升重物所做的额外功等于总功减去有用功：</w:t>
      </w:r>
    </w:p>
    <w:p w:rsidR="00F241A8" w:rsidRDefault="00866B80">
      <w:pPr>
        <w:pStyle w:val="Normal4"/>
        <w:spacing w:line="360" w:lineRule="auto"/>
        <w:rPr>
          <w:color w:val="FF0000"/>
          <w:lang w:eastAsia="zh-CN"/>
        </w:rPr>
      </w:pPr>
      <w:r>
        <w:rPr>
          <w:color w:val="FF0000"/>
          <w:position w:val="-12"/>
        </w:rPr>
        <w:object w:dxaOrig="3645" w:dyaOrig="345">
          <v:shape id="_x0000_i1422" type="#_x0000_t75" style="width:182.3pt;height:17.4pt" o:ole="">
            <v:imagedata r:id="rId817" o:title=""/>
          </v:shape>
          <o:OLEObject Type="Embed" ProgID="Equation.DSMT4" ShapeID="_x0000_i1422" DrawAspect="Content" ObjectID="_1685083291" r:id="rId818"/>
        </w:object>
      </w:r>
      <w:r>
        <w:rPr>
          <w:rFonts w:ascii="Times New Roman" w:eastAsia="新宋体" w:hAnsi="Times New Roman" w:hint="eastAsia"/>
          <w:color w:val="FF0000"/>
          <w:szCs w:val="21"/>
          <w:lang w:eastAsia="zh-CN"/>
        </w:rPr>
        <w:t>。</w:t>
      </w:r>
    </w:p>
    <w:p w:rsidR="00F241A8" w:rsidRDefault="00866B80">
      <w:pPr>
        <w:pStyle w:val="Normal4"/>
        <w:spacing w:line="360" w:lineRule="auto"/>
        <w:rPr>
          <w:color w:val="FF0000"/>
          <w:lang w:eastAsia="zh-CN"/>
        </w:rPr>
      </w:pPr>
      <w:r>
        <w:rPr>
          <w:rFonts w:ascii="Times New Roman" w:eastAsia="新宋体" w:hAnsi="Times New Roman" w:hint="eastAsia"/>
          <w:color w:val="FF0000"/>
          <w:szCs w:val="21"/>
          <w:lang w:eastAsia="zh-CN"/>
        </w:rPr>
        <w:lastRenderedPageBreak/>
        <w:t>答：（</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）滑轮组提升重物所做的有用功是</w:t>
      </w:r>
      <w:r>
        <w:rPr>
          <w:color w:val="FF0000"/>
          <w:position w:val="-6"/>
        </w:rPr>
        <w:object w:dxaOrig="615" w:dyaOrig="255">
          <v:shape id="_x0000_i1423" type="#_x0000_t75" style="width:30.75pt;height:12.75pt" o:ole="">
            <v:imagedata r:id="rId819" o:title=""/>
          </v:shape>
          <o:OLEObject Type="Embed" ProgID="Equation.DSMT4" ShapeID="_x0000_i1423" DrawAspect="Content" ObjectID="_1685083292" r:id="rId820"/>
        </w:object>
      </w:r>
      <w:r>
        <w:rPr>
          <w:rFonts w:ascii="Times New Roman" w:eastAsia="新宋体" w:hAnsi="Times New Roman" w:hint="eastAsia"/>
          <w:color w:val="FF0000"/>
          <w:szCs w:val="21"/>
          <w:lang w:eastAsia="zh-CN"/>
        </w:rPr>
        <w:t>；</w:t>
      </w:r>
    </w:p>
    <w:p w:rsidR="00F241A8" w:rsidRDefault="00866B80">
      <w:pPr>
        <w:pStyle w:val="Normal4"/>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）滑轮组提升重物所做的总功是</w:t>
      </w:r>
      <w:r>
        <w:rPr>
          <w:color w:val="FF0000"/>
          <w:position w:val="-6"/>
        </w:rPr>
        <w:object w:dxaOrig="645" w:dyaOrig="255">
          <v:shape id="_x0000_i1424" type="#_x0000_t75" style="width:32.5pt;height:12.75pt" o:ole="">
            <v:imagedata r:id="rId821" o:title=""/>
          </v:shape>
          <o:OLEObject Type="Embed" ProgID="Equation.DSMT4" ShapeID="_x0000_i1424" DrawAspect="Content" ObjectID="_1685083293" r:id="rId822"/>
        </w:object>
      </w:r>
      <w:r>
        <w:rPr>
          <w:rFonts w:ascii="Times New Roman" w:eastAsia="新宋体" w:hAnsi="Times New Roman" w:hint="eastAsia"/>
          <w:color w:val="FF0000"/>
          <w:szCs w:val="21"/>
          <w:lang w:eastAsia="zh-CN"/>
        </w:rPr>
        <w:t>；</w:t>
      </w:r>
    </w:p>
    <w:p w:rsidR="00F241A8" w:rsidRDefault="00866B80">
      <w:pPr>
        <w:rPr>
          <w:rFonts w:ascii="Times New Roman" w:eastAsia="微软雅黑" w:hAnsi="Times New Roman" w:cs="Times New Roman"/>
          <w:b/>
          <w:bCs/>
          <w:color w:val="FF0000"/>
          <w:sz w:val="32"/>
          <w:szCs w:val="32"/>
        </w:rPr>
      </w:pP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hint="eastAsia"/>
          <w:color w:val="FF0000"/>
          <w:szCs w:val="21"/>
        </w:rPr>
        <w:t>）滑轮组提升重物所做的额外功是</w:t>
      </w:r>
      <w:r>
        <w:rPr>
          <w:color w:val="FF0000"/>
          <w:position w:val="-6"/>
        </w:rPr>
        <w:object w:dxaOrig="525" w:dyaOrig="255">
          <v:shape id="_x0000_i1425" type="#_x0000_t75" style="width:26.15pt;height:12.75pt" o:ole="">
            <v:imagedata r:id="rId823" o:title=""/>
          </v:shape>
          <o:OLEObject Type="Embed" ProgID="Equation.DSMT4" ShapeID="_x0000_i1425" DrawAspect="Content" ObjectID="_1685083294" r:id="rId824"/>
        </w:object>
      </w:r>
      <w:r>
        <w:rPr>
          <w:rFonts w:ascii="Times New Roman" w:eastAsia="新宋体" w:hAnsi="Times New Roman" w:cs="Times New Roman" w:hint="eastAsia"/>
          <w:color w:val="FF0000"/>
          <w:szCs w:val="21"/>
        </w:rPr>
        <w:t>。</w:t>
      </w:r>
    </w:p>
    <w:sectPr w:rsidR="00F241A8">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B80" w:rsidRDefault="00866B80">
      <w:r>
        <w:separator/>
      </w:r>
    </w:p>
  </w:endnote>
  <w:endnote w:type="continuationSeparator" w:id="0">
    <w:p w:rsidR="00866B80" w:rsidRDefault="00866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B80" w:rsidRDefault="00866B80">
      <w:r>
        <w:separator/>
      </w:r>
    </w:p>
  </w:footnote>
  <w:footnote w:type="continuationSeparator" w:id="0">
    <w:p w:rsidR="00866B80" w:rsidRDefault="00866B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5A1FDA"/>
    <w:rsid w:val="00644C76"/>
    <w:rsid w:val="00837066"/>
    <w:rsid w:val="00866B80"/>
    <w:rsid w:val="00AB1F80"/>
    <w:rsid w:val="00AF788A"/>
    <w:rsid w:val="00B06717"/>
    <w:rsid w:val="00D724F8"/>
    <w:rsid w:val="00F241A8"/>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0200BC"/>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57706B"/>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374CBD"/>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207060"/>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DA6DD6"/>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318D3"/>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DC0D2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1F67EB"/>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52052"/>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47A2E"/>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10CE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A135D"/>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31C06"/>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11">
    <w:name w:val="Normal_0_11"/>
    <w:uiPriority w:val="99"/>
    <w:qFormat/>
    <w:pPr>
      <w:widowControl w:val="0"/>
      <w:jc w:val="both"/>
    </w:pPr>
    <w:rPr>
      <w:kern w:val="2"/>
      <w:sz w:val="21"/>
      <w:szCs w:val="22"/>
    </w:rPr>
  </w:style>
  <w:style w:type="paragraph" w:customStyle="1" w:styleId="Normal114">
    <w:name w:val="Normal_1_14"/>
    <w:uiPriority w:val="99"/>
    <w:pPr>
      <w:widowControl w:val="0"/>
      <w:jc w:val="both"/>
    </w:pPr>
    <w:rPr>
      <w:kern w:val="2"/>
      <w:sz w:val="21"/>
      <w:szCs w:val="22"/>
    </w:rPr>
  </w:style>
  <w:style w:type="paragraph" w:customStyle="1" w:styleId="Normal514">
    <w:name w:val="Normal_5_14"/>
    <w:uiPriority w:val="99"/>
    <w:qFormat/>
    <w:pPr>
      <w:widowControl w:val="0"/>
      <w:jc w:val="both"/>
    </w:pPr>
    <w:rPr>
      <w:kern w:val="2"/>
      <w:sz w:val="21"/>
      <w:szCs w:val="22"/>
    </w:rPr>
  </w:style>
  <w:style w:type="paragraph" w:customStyle="1" w:styleId="Normal010">
    <w:name w:val="Normal_0_10"/>
    <w:uiPriority w:val="99"/>
    <w:qFormat/>
    <w:pPr>
      <w:widowControl w:val="0"/>
      <w:jc w:val="both"/>
    </w:pPr>
    <w:rPr>
      <w:kern w:val="2"/>
      <w:sz w:val="21"/>
      <w:szCs w:val="22"/>
    </w:rPr>
  </w:style>
  <w:style w:type="paragraph" w:customStyle="1" w:styleId="Normal113">
    <w:name w:val="Normal_1_13"/>
    <w:uiPriority w:val="99"/>
    <w:qFormat/>
    <w:pPr>
      <w:widowControl w:val="0"/>
      <w:jc w:val="both"/>
    </w:pPr>
    <w:rPr>
      <w:kern w:val="2"/>
      <w:sz w:val="21"/>
      <w:szCs w:val="22"/>
    </w:rPr>
  </w:style>
  <w:style w:type="paragraph" w:customStyle="1" w:styleId="Normal513">
    <w:name w:val="Normal_5_13"/>
    <w:uiPriority w:val="99"/>
    <w:qFormat/>
    <w:pPr>
      <w:widowControl w:val="0"/>
      <w:jc w:val="both"/>
    </w:pPr>
    <w:rPr>
      <w:kern w:val="2"/>
      <w:sz w:val="21"/>
      <w:szCs w:val="22"/>
    </w:rPr>
  </w:style>
  <w:style w:type="paragraph" w:customStyle="1" w:styleId="Normal09">
    <w:name w:val="Normal_0_9"/>
    <w:uiPriority w:val="99"/>
    <w:qFormat/>
    <w:pPr>
      <w:widowControl w:val="0"/>
      <w:jc w:val="both"/>
    </w:pPr>
    <w:rPr>
      <w:kern w:val="2"/>
      <w:sz w:val="21"/>
      <w:szCs w:val="22"/>
    </w:rPr>
  </w:style>
  <w:style w:type="paragraph" w:customStyle="1" w:styleId="Normal112">
    <w:name w:val="Normal_1_12"/>
    <w:uiPriority w:val="99"/>
    <w:qFormat/>
    <w:pPr>
      <w:widowControl w:val="0"/>
      <w:jc w:val="both"/>
    </w:pPr>
    <w:rPr>
      <w:kern w:val="2"/>
      <w:sz w:val="21"/>
      <w:szCs w:val="22"/>
    </w:rPr>
  </w:style>
  <w:style w:type="paragraph" w:customStyle="1" w:styleId="Normal512">
    <w:name w:val="Normal_5_12"/>
    <w:uiPriority w:val="99"/>
    <w:qFormat/>
    <w:pPr>
      <w:widowControl w:val="0"/>
      <w:jc w:val="both"/>
    </w:pPr>
    <w:rPr>
      <w:kern w:val="2"/>
      <w:sz w:val="21"/>
      <w:szCs w:val="22"/>
    </w:rPr>
  </w:style>
  <w:style w:type="paragraph" w:customStyle="1" w:styleId="Normal08">
    <w:name w:val="Normal_0_8"/>
    <w:uiPriority w:val="99"/>
    <w:qFormat/>
    <w:pPr>
      <w:widowControl w:val="0"/>
      <w:jc w:val="both"/>
    </w:pPr>
    <w:rPr>
      <w:kern w:val="2"/>
      <w:sz w:val="21"/>
      <w:szCs w:val="22"/>
    </w:rPr>
  </w:style>
  <w:style w:type="paragraph" w:customStyle="1" w:styleId="Normal111">
    <w:name w:val="Normal_1_11"/>
    <w:uiPriority w:val="99"/>
    <w:qFormat/>
    <w:pPr>
      <w:widowControl w:val="0"/>
      <w:jc w:val="both"/>
    </w:pPr>
    <w:rPr>
      <w:kern w:val="2"/>
      <w:sz w:val="21"/>
      <w:szCs w:val="22"/>
    </w:rPr>
  </w:style>
  <w:style w:type="paragraph" w:customStyle="1" w:styleId="Normal511">
    <w:name w:val="Normal_5_11"/>
    <w:uiPriority w:val="99"/>
    <w:qFormat/>
    <w:pPr>
      <w:widowControl w:val="0"/>
      <w:jc w:val="both"/>
    </w:pPr>
    <w:rPr>
      <w:kern w:val="2"/>
      <w:sz w:val="21"/>
      <w:szCs w:val="22"/>
    </w:rPr>
  </w:style>
  <w:style w:type="paragraph" w:customStyle="1" w:styleId="Normal07">
    <w:name w:val="Normal_0_7"/>
    <w:uiPriority w:val="99"/>
    <w:qFormat/>
    <w:pPr>
      <w:widowControl w:val="0"/>
      <w:jc w:val="both"/>
    </w:pPr>
    <w:rPr>
      <w:kern w:val="2"/>
      <w:sz w:val="21"/>
      <w:szCs w:val="22"/>
    </w:rPr>
  </w:style>
  <w:style w:type="paragraph" w:customStyle="1" w:styleId="Normal110">
    <w:name w:val="Normal_1_10"/>
    <w:uiPriority w:val="99"/>
    <w:qFormat/>
    <w:pPr>
      <w:widowControl w:val="0"/>
      <w:jc w:val="both"/>
    </w:pPr>
    <w:rPr>
      <w:kern w:val="2"/>
      <w:sz w:val="21"/>
      <w:szCs w:val="22"/>
    </w:rPr>
  </w:style>
  <w:style w:type="paragraph" w:customStyle="1" w:styleId="Normal510">
    <w:name w:val="Normal_5_10"/>
    <w:uiPriority w:val="99"/>
    <w:qFormat/>
    <w:pPr>
      <w:widowControl w:val="0"/>
      <w:jc w:val="both"/>
    </w:pPr>
    <w:rPr>
      <w:kern w:val="2"/>
      <w:sz w:val="21"/>
      <w:szCs w:val="22"/>
    </w:rPr>
  </w:style>
  <w:style w:type="paragraph" w:customStyle="1" w:styleId="Normal06">
    <w:name w:val="Normal_0_6"/>
    <w:uiPriority w:val="99"/>
    <w:qFormat/>
    <w:pPr>
      <w:widowControl w:val="0"/>
      <w:jc w:val="both"/>
    </w:pPr>
    <w:rPr>
      <w:kern w:val="2"/>
      <w:sz w:val="21"/>
      <w:szCs w:val="22"/>
    </w:rPr>
  </w:style>
  <w:style w:type="paragraph" w:customStyle="1" w:styleId="Normal19">
    <w:name w:val="Normal_1_9"/>
    <w:uiPriority w:val="99"/>
    <w:qFormat/>
    <w:pPr>
      <w:widowControl w:val="0"/>
      <w:jc w:val="both"/>
    </w:pPr>
    <w:rPr>
      <w:kern w:val="2"/>
      <w:sz w:val="21"/>
      <w:szCs w:val="22"/>
    </w:rPr>
  </w:style>
  <w:style w:type="paragraph" w:customStyle="1" w:styleId="Normal59">
    <w:name w:val="Normal_5_9"/>
    <w:uiPriority w:val="99"/>
    <w:qFormat/>
    <w:pPr>
      <w:widowControl w:val="0"/>
      <w:jc w:val="both"/>
    </w:pPr>
    <w:rPr>
      <w:kern w:val="2"/>
      <w:sz w:val="21"/>
      <w:szCs w:val="22"/>
    </w:rPr>
  </w:style>
  <w:style w:type="paragraph" w:customStyle="1" w:styleId="Normal05">
    <w:name w:val="Normal_0_5"/>
    <w:uiPriority w:val="99"/>
    <w:qFormat/>
    <w:pPr>
      <w:widowControl w:val="0"/>
      <w:jc w:val="both"/>
    </w:pPr>
    <w:rPr>
      <w:kern w:val="2"/>
      <w:sz w:val="21"/>
      <w:szCs w:val="22"/>
    </w:rPr>
  </w:style>
  <w:style w:type="paragraph" w:customStyle="1" w:styleId="Normal18">
    <w:name w:val="Normal_1_8"/>
    <w:uiPriority w:val="99"/>
    <w:qFormat/>
    <w:pPr>
      <w:widowControl w:val="0"/>
      <w:jc w:val="both"/>
    </w:pPr>
    <w:rPr>
      <w:kern w:val="2"/>
      <w:sz w:val="21"/>
      <w:szCs w:val="22"/>
    </w:rPr>
  </w:style>
  <w:style w:type="paragraph" w:customStyle="1" w:styleId="Normal58">
    <w:name w:val="Normal_5_8"/>
    <w:uiPriority w:val="99"/>
    <w:qFormat/>
    <w:pPr>
      <w:widowControl w:val="0"/>
      <w:jc w:val="both"/>
    </w:pPr>
    <w:rPr>
      <w:kern w:val="2"/>
      <w:sz w:val="21"/>
      <w:szCs w:val="22"/>
    </w:rPr>
  </w:style>
  <w:style w:type="paragraph" w:customStyle="1" w:styleId="Normal04">
    <w:name w:val="Normal_0_4"/>
    <w:uiPriority w:val="99"/>
    <w:qFormat/>
    <w:pPr>
      <w:widowControl w:val="0"/>
      <w:jc w:val="both"/>
    </w:pPr>
    <w:rPr>
      <w:kern w:val="2"/>
      <w:sz w:val="21"/>
      <w:szCs w:val="22"/>
    </w:rPr>
  </w:style>
  <w:style w:type="paragraph" w:customStyle="1" w:styleId="Normal17">
    <w:name w:val="Normal_1_7"/>
    <w:uiPriority w:val="99"/>
    <w:qFormat/>
    <w:pPr>
      <w:widowControl w:val="0"/>
      <w:jc w:val="both"/>
    </w:pPr>
    <w:rPr>
      <w:kern w:val="2"/>
      <w:sz w:val="21"/>
      <w:szCs w:val="22"/>
    </w:rPr>
  </w:style>
  <w:style w:type="paragraph" w:customStyle="1" w:styleId="Normal57">
    <w:name w:val="Normal_5_7"/>
    <w:uiPriority w:val="99"/>
    <w:qFormat/>
    <w:pPr>
      <w:widowControl w:val="0"/>
      <w:jc w:val="both"/>
    </w:pPr>
    <w:rPr>
      <w:kern w:val="2"/>
      <w:sz w:val="21"/>
      <w:szCs w:val="22"/>
    </w:rPr>
  </w:style>
  <w:style w:type="paragraph" w:customStyle="1" w:styleId="Normal03">
    <w:name w:val="Normal_0_3"/>
    <w:uiPriority w:val="99"/>
    <w:qFormat/>
    <w:pPr>
      <w:widowControl w:val="0"/>
      <w:jc w:val="both"/>
    </w:pPr>
    <w:rPr>
      <w:kern w:val="2"/>
      <w:sz w:val="21"/>
      <w:szCs w:val="22"/>
    </w:rPr>
  </w:style>
  <w:style w:type="paragraph" w:customStyle="1" w:styleId="Normal16">
    <w:name w:val="Normal_1_6"/>
    <w:uiPriority w:val="99"/>
    <w:qFormat/>
    <w:pPr>
      <w:widowControl w:val="0"/>
      <w:jc w:val="both"/>
    </w:pPr>
    <w:rPr>
      <w:kern w:val="2"/>
      <w:sz w:val="21"/>
      <w:szCs w:val="22"/>
    </w:rPr>
  </w:style>
  <w:style w:type="paragraph" w:customStyle="1" w:styleId="Normal56">
    <w:name w:val="Normal_5_6"/>
    <w:uiPriority w:val="99"/>
    <w:qFormat/>
    <w:pPr>
      <w:widowControl w:val="0"/>
      <w:jc w:val="both"/>
    </w:pPr>
    <w:rPr>
      <w:kern w:val="2"/>
      <w:sz w:val="21"/>
      <w:szCs w:val="22"/>
    </w:rPr>
  </w:style>
  <w:style w:type="paragraph" w:customStyle="1" w:styleId="Normal02">
    <w:name w:val="Normal_0_2"/>
    <w:uiPriority w:val="99"/>
    <w:qFormat/>
    <w:pPr>
      <w:widowControl w:val="0"/>
      <w:jc w:val="both"/>
    </w:pPr>
    <w:rPr>
      <w:kern w:val="2"/>
      <w:sz w:val="21"/>
      <w:szCs w:val="22"/>
    </w:rPr>
  </w:style>
  <w:style w:type="paragraph" w:customStyle="1" w:styleId="Normal15">
    <w:name w:val="Normal_1_5"/>
    <w:uiPriority w:val="99"/>
    <w:qFormat/>
    <w:pPr>
      <w:widowControl w:val="0"/>
      <w:jc w:val="both"/>
    </w:pPr>
    <w:rPr>
      <w:kern w:val="2"/>
      <w:sz w:val="21"/>
      <w:szCs w:val="22"/>
    </w:rPr>
  </w:style>
  <w:style w:type="paragraph" w:customStyle="1" w:styleId="Normal55">
    <w:name w:val="Normal_5_5"/>
    <w:uiPriority w:val="99"/>
    <w:qFormat/>
    <w:pPr>
      <w:widowControl w:val="0"/>
      <w:jc w:val="both"/>
    </w:pPr>
    <w:rPr>
      <w:kern w:val="2"/>
      <w:sz w:val="21"/>
      <w:szCs w:val="22"/>
    </w:rPr>
  </w:style>
  <w:style w:type="paragraph" w:customStyle="1" w:styleId="Normal14">
    <w:name w:val="Normal_1_4"/>
    <w:uiPriority w:val="99"/>
    <w:qFormat/>
    <w:pPr>
      <w:widowControl w:val="0"/>
      <w:jc w:val="both"/>
    </w:pPr>
    <w:rPr>
      <w:kern w:val="2"/>
      <w:sz w:val="21"/>
      <w:szCs w:val="22"/>
    </w:rPr>
  </w:style>
  <w:style w:type="paragraph" w:customStyle="1" w:styleId="Normal54">
    <w:name w:val="Normal_5_4"/>
    <w:uiPriority w:val="99"/>
    <w:qFormat/>
    <w:pPr>
      <w:widowControl w:val="0"/>
      <w:jc w:val="both"/>
    </w:pPr>
    <w:rPr>
      <w:kern w:val="2"/>
      <w:sz w:val="21"/>
      <w:szCs w:val="22"/>
    </w:rPr>
  </w:style>
  <w:style w:type="paragraph" w:customStyle="1" w:styleId="Normal13">
    <w:name w:val="Normal_1_3"/>
    <w:uiPriority w:val="99"/>
    <w:qFormat/>
    <w:pPr>
      <w:widowControl w:val="0"/>
      <w:jc w:val="both"/>
    </w:pPr>
    <w:rPr>
      <w:kern w:val="2"/>
      <w:sz w:val="21"/>
      <w:szCs w:val="22"/>
    </w:rPr>
  </w:style>
  <w:style w:type="paragraph" w:customStyle="1" w:styleId="Normal53">
    <w:name w:val="Normal_5_3"/>
    <w:uiPriority w:val="99"/>
    <w:qFormat/>
    <w:pPr>
      <w:widowControl w:val="0"/>
      <w:jc w:val="both"/>
    </w:pPr>
    <w:rPr>
      <w:kern w:val="2"/>
      <w:sz w:val="21"/>
      <w:szCs w:val="22"/>
    </w:rPr>
  </w:style>
  <w:style w:type="paragraph" w:customStyle="1" w:styleId="Normal12">
    <w:name w:val="Normal_1_2"/>
    <w:uiPriority w:val="99"/>
    <w:qFormat/>
    <w:pPr>
      <w:widowControl w:val="0"/>
      <w:jc w:val="both"/>
    </w:pPr>
    <w:rPr>
      <w:kern w:val="2"/>
      <w:sz w:val="21"/>
      <w:szCs w:val="22"/>
    </w:rPr>
  </w:style>
  <w:style w:type="paragraph" w:customStyle="1" w:styleId="Normal52">
    <w:name w:val="Normal_5_2"/>
    <w:uiPriority w:val="99"/>
    <w:qFormat/>
    <w:pPr>
      <w:widowControl w:val="0"/>
      <w:jc w:val="both"/>
    </w:pPr>
    <w:rPr>
      <w:kern w:val="2"/>
      <w:sz w:val="21"/>
      <w:szCs w:val="22"/>
    </w:rPr>
  </w:style>
  <w:style w:type="paragraph" w:customStyle="1" w:styleId="Normal11">
    <w:name w:val="Normal_1_1"/>
    <w:uiPriority w:val="99"/>
    <w:qFormat/>
    <w:pPr>
      <w:widowControl w:val="0"/>
      <w:jc w:val="both"/>
    </w:pPr>
    <w:rPr>
      <w:kern w:val="2"/>
      <w:sz w:val="21"/>
      <w:szCs w:val="22"/>
    </w:rPr>
  </w:style>
  <w:style w:type="paragraph" w:customStyle="1" w:styleId="Normal51">
    <w:name w:val="Normal_5_1"/>
    <w:uiPriority w:val="99"/>
    <w:qFormat/>
    <w:pPr>
      <w:widowControl w:val="0"/>
      <w:jc w:val="both"/>
    </w:pPr>
    <w:rPr>
      <w:kern w:val="2"/>
      <w:sz w:val="21"/>
      <w:szCs w:val="22"/>
    </w:rPr>
  </w:style>
  <w:style w:type="paragraph" w:customStyle="1" w:styleId="Normal10">
    <w:name w:val="Normal_1_0"/>
    <w:uiPriority w:val="99"/>
    <w:qFormat/>
    <w:pPr>
      <w:widowControl w:val="0"/>
      <w:jc w:val="both"/>
    </w:pPr>
    <w:rPr>
      <w:kern w:val="2"/>
      <w:sz w:val="21"/>
      <w:szCs w:val="22"/>
    </w:rPr>
  </w:style>
  <w:style w:type="paragraph" w:customStyle="1" w:styleId="Normal50">
    <w:name w:val="Normal_5_0"/>
    <w:uiPriority w:val="99"/>
    <w:qFormat/>
    <w:pPr>
      <w:widowControl w:val="0"/>
      <w:jc w:val="both"/>
    </w:pPr>
    <w:rPr>
      <w:kern w:val="2"/>
      <w:sz w:val="21"/>
      <w:szCs w:val="22"/>
    </w:rPr>
  </w:style>
  <w:style w:type="paragraph" w:customStyle="1" w:styleId="Normal1">
    <w:name w:val="Normal_1"/>
    <w:uiPriority w:val="99"/>
    <w:qFormat/>
    <w:pPr>
      <w:widowControl w:val="0"/>
      <w:jc w:val="both"/>
    </w:pPr>
    <w:rPr>
      <w:kern w:val="2"/>
      <w:sz w:val="21"/>
      <w:szCs w:val="22"/>
    </w:rPr>
  </w:style>
  <w:style w:type="paragraph" w:customStyle="1" w:styleId="Normal5">
    <w:name w:val="Normal_5"/>
    <w:uiPriority w:val="99"/>
    <w:qFormat/>
    <w:pPr>
      <w:widowControl w:val="0"/>
      <w:jc w:val="both"/>
    </w:pPr>
    <w:rPr>
      <w:kern w:val="2"/>
      <w:sz w:val="21"/>
      <w:szCs w:val="22"/>
    </w:rPr>
  </w:style>
  <w:style w:type="paragraph" w:customStyle="1" w:styleId="Normal01">
    <w:name w:val="Normal_0_1"/>
    <w:uiPriority w:val="99"/>
    <w:qFormat/>
    <w:pPr>
      <w:widowControl w:val="0"/>
      <w:jc w:val="both"/>
    </w:pPr>
    <w:rPr>
      <w:kern w:val="2"/>
      <w:sz w:val="21"/>
      <w:szCs w:val="22"/>
    </w:rPr>
  </w:style>
  <w:style w:type="paragraph" w:customStyle="1" w:styleId="Normal41">
    <w:name w:val="Normal_4_1"/>
    <w:uiPriority w:val="99"/>
    <w:qFormat/>
    <w:pPr>
      <w:widowControl w:val="0"/>
      <w:jc w:val="both"/>
    </w:pPr>
    <w:rPr>
      <w:kern w:val="2"/>
      <w:sz w:val="21"/>
      <w:szCs w:val="22"/>
    </w:rPr>
  </w:style>
  <w:style w:type="paragraph" w:customStyle="1" w:styleId="Normal00">
    <w:name w:val="Normal_0_0"/>
    <w:uiPriority w:val="99"/>
    <w:qFormat/>
    <w:pPr>
      <w:widowControl w:val="0"/>
      <w:jc w:val="both"/>
    </w:pPr>
    <w:rPr>
      <w:kern w:val="2"/>
      <w:sz w:val="21"/>
      <w:szCs w:val="22"/>
    </w:rPr>
  </w:style>
  <w:style w:type="paragraph" w:customStyle="1" w:styleId="Normal40">
    <w:name w:val="Normal_4_0"/>
    <w:uiPriority w:val="99"/>
    <w:qFormat/>
    <w:pPr>
      <w:widowControl w:val="0"/>
      <w:jc w:val="both"/>
    </w:pPr>
    <w:rPr>
      <w:kern w:val="2"/>
      <w:sz w:val="21"/>
      <w:szCs w:val="22"/>
    </w:rPr>
  </w:style>
  <w:style w:type="paragraph" w:customStyle="1" w:styleId="Normal0">
    <w:name w:val="Normal_0"/>
    <w:uiPriority w:val="99"/>
    <w:qFormat/>
    <w:pPr>
      <w:widowControl w:val="0"/>
      <w:jc w:val="both"/>
    </w:pPr>
    <w:rPr>
      <w:kern w:val="2"/>
      <w:sz w:val="21"/>
      <w:szCs w:val="22"/>
    </w:rPr>
  </w:style>
  <w:style w:type="paragraph" w:customStyle="1" w:styleId="Normal4">
    <w:name w:val="Normal_4"/>
    <w:uiPriority w:val="99"/>
    <w:qFormat/>
    <w:pPr>
      <w:widowControl w:val="0"/>
      <w:jc w:val="both"/>
    </w:pPr>
    <w:rPr>
      <w:kern w:val="2"/>
      <w:sz w:val="21"/>
      <w:szCs w:val="22"/>
    </w:rPr>
  </w:style>
  <w:style w:type="paragraph" w:styleId="aa">
    <w:name w:val="Balloon Text"/>
    <w:basedOn w:val="a"/>
    <w:link w:val="Char0"/>
    <w:rsid w:val="00D724F8"/>
    <w:rPr>
      <w:sz w:val="18"/>
      <w:szCs w:val="18"/>
    </w:rPr>
  </w:style>
  <w:style w:type="character" w:customStyle="1" w:styleId="Char0">
    <w:name w:val="批注框文本 Char"/>
    <w:basedOn w:val="a0"/>
    <w:link w:val="aa"/>
    <w:rsid w:val="00D724F8"/>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11">
    <w:name w:val="Normal_0_11"/>
    <w:uiPriority w:val="99"/>
    <w:qFormat/>
    <w:pPr>
      <w:widowControl w:val="0"/>
      <w:jc w:val="both"/>
    </w:pPr>
    <w:rPr>
      <w:kern w:val="2"/>
      <w:sz w:val="21"/>
      <w:szCs w:val="22"/>
    </w:rPr>
  </w:style>
  <w:style w:type="paragraph" w:customStyle="1" w:styleId="Normal114">
    <w:name w:val="Normal_1_14"/>
    <w:uiPriority w:val="99"/>
    <w:pPr>
      <w:widowControl w:val="0"/>
      <w:jc w:val="both"/>
    </w:pPr>
    <w:rPr>
      <w:kern w:val="2"/>
      <w:sz w:val="21"/>
      <w:szCs w:val="22"/>
    </w:rPr>
  </w:style>
  <w:style w:type="paragraph" w:customStyle="1" w:styleId="Normal514">
    <w:name w:val="Normal_5_14"/>
    <w:uiPriority w:val="99"/>
    <w:qFormat/>
    <w:pPr>
      <w:widowControl w:val="0"/>
      <w:jc w:val="both"/>
    </w:pPr>
    <w:rPr>
      <w:kern w:val="2"/>
      <w:sz w:val="21"/>
      <w:szCs w:val="22"/>
    </w:rPr>
  </w:style>
  <w:style w:type="paragraph" w:customStyle="1" w:styleId="Normal010">
    <w:name w:val="Normal_0_10"/>
    <w:uiPriority w:val="99"/>
    <w:qFormat/>
    <w:pPr>
      <w:widowControl w:val="0"/>
      <w:jc w:val="both"/>
    </w:pPr>
    <w:rPr>
      <w:kern w:val="2"/>
      <w:sz w:val="21"/>
      <w:szCs w:val="22"/>
    </w:rPr>
  </w:style>
  <w:style w:type="paragraph" w:customStyle="1" w:styleId="Normal113">
    <w:name w:val="Normal_1_13"/>
    <w:uiPriority w:val="99"/>
    <w:qFormat/>
    <w:pPr>
      <w:widowControl w:val="0"/>
      <w:jc w:val="both"/>
    </w:pPr>
    <w:rPr>
      <w:kern w:val="2"/>
      <w:sz w:val="21"/>
      <w:szCs w:val="22"/>
    </w:rPr>
  </w:style>
  <w:style w:type="paragraph" w:customStyle="1" w:styleId="Normal513">
    <w:name w:val="Normal_5_13"/>
    <w:uiPriority w:val="99"/>
    <w:qFormat/>
    <w:pPr>
      <w:widowControl w:val="0"/>
      <w:jc w:val="both"/>
    </w:pPr>
    <w:rPr>
      <w:kern w:val="2"/>
      <w:sz w:val="21"/>
      <w:szCs w:val="22"/>
    </w:rPr>
  </w:style>
  <w:style w:type="paragraph" w:customStyle="1" w:styleId="Normal09">
    <w:name w:val="Normal_0_9"/>
    <w:uiPriority w:val="99"/>
    <w:qFormat/>
    <w:pPr>
      <w:widowControl w:val="0"/>
      <w:jc w:val="both"/>
    </w:pPr>
    <w:rPr>
      <w:kern w:val="2"/>
      <w:sz w:val="21"/>
      <w:szCs w:val="22"/>
    </w:rPr>
  </w:style>
  <w:style w:type="paragraph" w:customStyle="1" w:styleId="Normal112">
    <w:name w:val="Normal_1_12"/>
    <w:uiPriority w:val="99"/>
    <w:qFormat/>
    <w:pPr>
      <w:widowControl w:val="0"/>
      <w:jc w:val="both"/>
    </w:pPr>
    <w:rPr>
      <w:kern w:val="2"/>
      <w:sz w:val="21"/>
      <w:szCs w:val="22"/>
    </w:rPr>
  </w:style>
  <w:style w:type="paragraph" w:customStyle="1" w:styleId="Normal512">
    <w:name w:val="Normal_5_12"/>
    <w:uiPriority w:val="99"/>
    <w:qFormat/>
    <w:pPr>
      <w:widowControl w:val="0"/>
      <w:jc w:val="both"/>
    </w:pPr>
    <w:rPr>
      <w:kern w:val="2"/>
      <w:sz w:val="21"/>
      <w:szCs w:val="22"/>
    </w:rPr>
  </w:style>
  <w:style w:type="paragraph" w:customStyle="1" w:styleId="Normal08">
    <w:name w:val="Normal_0_8"/>
    <w:uiPriority w:val="99"/>
    <w:qFormat/>
    <w:pPr>
      <w:widowControl w:val="0"/>
      <w:jc w:val="both"/>
    </w:pPr>
    <w:rPr>
      <w:kern w:val="2"/>
      <w:sz w:val="21"/>
      <w:szCs w:val="22"/>
    </w:rPr>
  </w:style>
  <w:style w:type="paragraph" w:customStyle="1" w:styleId="Normal111">
    <w:name w:val="Normal_1_11"/>
    <w:uiPriority w:val="99"/>
    <w:qFormat/>
    <w:pPr>
      <w:widowControl w:val="0"/>
      <w:jc w:val="both"/>
    </w:pPr>
    <w:rPr>
      <w:kern w:val="2"/>
      <w:sz w:val="21"/>
      <w:szCs w:val="22"/>
    </w:rPr>
  </w:style>
  <w:style w:type="paragraph" w:customStyle="1" w:styleId="Normal511">
    <w:name w:val="Normal_5_11"/>
    <w:uiPriority w:val="99"/>
    <w:qFormat/>
    <w:pPr>
      <w:widowControl w:val="0"/>
      <w:jc w:val="both"/>
    </w:pPr>
    <w:rPr>
      <w:kern w:val="2"/>
      <w:sz w:val="21"/>
      <w:szCs w:val="22"/>
    </w:rPr>
  </w:style>
  <w:style w:type="paragraph" w:customStyle="1" w:styleId="Normal07">
    <w:name w:val="Normal_0_7"/>
    <w:uiPriority w:val="99"/>
    <w:qFormat/>
    <w:pPr>
      <w:widowControl w:val="0"/>
      <w:jc w:val="both"/>
    </w:pPr>
    <w:rPr>
      <w:kern w:val="2"/>
      <w:sz w:val="21"/>
      <w:szCs w:val="22"/>
    </w:rPr>
  </w:style>
  <w:style w:type="paragraph" w:customStyle="1" w:styleId="Normal110">
    <w:name w:val="Normal_1_10"/>
    <w:uiPriority w:val="99"/>
    <w:qFormat/>
    <w:pPr>
      <w:widowControl w:val="0"/>
      <w:jc w:val="both"/>
    </w:pPr>
    <w:rPr>
      <w:kern w:val="2"/>
      <w:sz w:val="21"/>
      <w:szCs w:val="22"/>
    </w:rPr>
  </w:style>
  <w:style w:type="paragraph" w:customStyle="1" w:styleId="Normal510">
    <w:name w:val="Normal_5_10"/>
    <w:uiPriority w:val="99"/>
    <w:qFormat/>
    <w:pPr>
      <w:widowControl w:val="0"/>
      <w:jc w:val="both"/>
    </w:pPr>
    <w:rPr>
      <w:kern w:val="2"/>
      <w:sz w:val="21"/>
      <w:szCs w:val="22"/>
    </w:rPr>
  </w:style>
  <w:style w:type="paragraph" w:customStyle="1" w:styleId="Normal06">
    <w:name w:val="Normal_0_6"/>
    <w:uiPriority w:val="99"/>
    <w:qFormat/>
    <w:pPr>
      <w:widowControl w:val="0"/>
      <w:jc w:val="both"/>
    </w:pPr>
    <w:rPr>
      <w:kern w:val="2"/>
      <w:sz w:val="21"/>
      <w:szCs w:val="22"/>
    </w:rPr>
  </w:style>
  <w:style w:type="paragraph" w:customStyle="1" w:styleId="Normal19">
    <w:name w:val="Normal_1_9"/>
    <w:uiPriority w:val="99"/>
    <w:qFormat/>
    <w:pPr>
      <w:widowControl w:val="0"/>
      <w:jc w:val="both"/>
    </w:pPr>
    <w:rPr>
      <w:kern w:val="2"/>
      <w:sz w:val="21"/>
      <w:szCs w:val="22"/>
    </w:rPr>
  </w:style>
  <w:style w:type="paragraph" w:customStyle="1" w:styleId="Normal59">
    <w:name w:val="Normal_5_9"/>
    <w:uiPriority w:val="99"/>
    <w:qFormat/>
    <w:pPr>
      <w:widowControl w:val="0"/>
      <w:jc w:val="both"/>
    </w:pPr>
    <w:rPr>
      <w:kern w:val="2"/>
      <w:sz w:val="21"/>
      <w:szCs w:val="22"/>
    </w:rPr>
  </w:style>
  <w:style w:type="paragraph" w:customStyle="1" w:styleId="Normal05">
    <w:name w:val="Normal_0_5"/>
    <w:uiPriority w:val="99"/>
    <w:qFormat/>
    <w:pPr>
      <w:widowControl w:val="0"/>
      <w:jc w:val="both"/>
    </w:pPr>
    <w:rPr>
      <w:kern w:val="2"/>
      <w:sz w:val="21"/>
      <w:szCs w:val="22"/>
    </w:rPr>
  </w:style>
  <w:style w:type="paragraph" w:customStyle="1" w:styleId="Normal18">
    <w:name w:val="Normal_1_8"/>
    <w:uiPriority w:val="99"/>
    <w:qFormat/>
    <w:pPr>
      <w:widowControl w:val="0"/>
      <w:jc w:val="both"/>
    </w:pPr>
    <w:rPr>
      <w:kern w:val="2"/>
      <w:sz w:val="21"/>
      <w:szCs w:val="22"/>
    </w:rPr>
  </w:style>
  <w:style w:type="paragraph" w:customStyle="1" w:styleId="Normal58">
    <w:name w:val="Normal_5_8"/>
    <w:uiPriority w:val="99"/>
    <w:qFormat/>
    <w:pPr>
      <w:widowControl w:val="0"/>
      <w:jc w:val="both"/>
    </w:pPr>
    <w:rPr>
      <w:kern w:val="2"/>
      <w:sz w:val="21"/>
      <w:szCs w:val="22"/>
    </w:rPr>
  </w:style>
  <w:style w:type="paragraph" w:customStyle="1" w:styleId="Normal04">
    <w:name w:val="Normal_0_4"/>
    <w:uiPriority w:val="99"/>
    <w:qFormat/>
    <w:pPr>
      <w:widowControl w:val="0"/>
      <w:jc w:val="both"/>
    </w:pPr>
    <w:rPr>
      <w:kern w:val="2"/>
      <w:sz w:val="21"/>
      <w:szCs w:val="22"/>
    </w:rPr>
  </w:style>
  <w:style w:type="paragraph" w:customStyle="1" w:styleId="Normal17">
    <w:name w:val="Normal_1_7"/>
    <w:uiPriority w:val="99"/>
    <w:qFormat/>
    <w:pPr>
      <w:widowControl w:val="0"/>
      <w:jc w:val="both"/>
    </w:pPr>
    <w:rPr>
      <w:kern w:val="2"/>
      <w:sz w:val="21"/>
      <w:szCs w:val="22"/>
    </w:rPr>
  </w:style>
  <w:style w:type="paragraph" w:customStyle="1" w:styleId="Normal57">
    <w:name w:val="Normal_5_7"/>
    <w:uiPriority w:val="99"/>
    <w:qFormat/>
    <w:pPr>
      <w:widowControl w:val="0"/>
      <w:jc w:val="both"/>
    </w:pPr>
    <w:rPr>
      <w:kern w:val="2"/>
      <w:sz w:val="21"/>
      <w:szCs w:val="22"/>
    </w:rPr>
  </w:style>
  <w:style w:type="paragraph" w:customStyle="1" w:styleId="Normal03">
    <w:name w:val="Normal_0_3"/>
    <w:uiPriority w:val="99"/>
    <w:qFormat/>
    <w:pPr>
      <w:widowControl w:val="0"/>
      <w:jc w:val="both"/>
    </w:pPr>
    <w:rPr>
      <w:kern w:val="2"/>
      <w:sz w:val="21"/>
      <w:szCs w:val="22"/>
    </w:rPr>
  </w:style>
  <w:style w:type="paragraph" w:customStyle="1" w:styleId="Normal16">
    <w:name w:val="Normal_1_6"/>
    <w:uiPriority w:val="99"/>
    <w:qFormat/>
    <w:pPr>
      <w:widowControl w:val="0"/>
      <w:jc w:val="both"/>
    </w:pPr>
    <w:rPr>
      <w:kern w:val="2"/>
      <w:sz w:val="21"/>
      <w:szCs w:val="22"/>
    </w:rPr>
  </w:style>
  <w:style w:type="paragraph" w:customStyle="1" w:styleId="Normal56">
    <w:name w:val="Normal_5_6"/>
    <w:uiPriority w:val="99"/>
    <w:qFormat/>
    <w:pPr>
      <w:widowControl w:val="0"/>
      <w:jc w:val="both"/>
    </w:pPr>
    <w:rPr>
      <w:kern w:val="2"/>
      <w:sz w:val="21"/>
      <w:szCs w:val="22"/>
    </w:rPr>
  </w:style>
  <w:style w:type="paragraph" w:customStyle="1" w:styleId="Normal02">
    <w:name w:val="Normal_0_2"/>
    <w:uiPriority w:val="99"/>
    <w:qFormat/>
    <w:pPr>
      <w:widowControl w:val="0"/>
      <w:jc w:val="both"/>
    </w:pPr>
    <w:rPr>
      <w:kern w:val="2"/>
      <w:sz w:val="21"/>
      <w:szCs w:val="22"/>
    </w:rPr>
  </w:style>
  <w:style w:type="paragraph" w:customStyle="1" w:styleId="Normal15">
    <w:name w:val="Normal_1_5"/>
    <w:uiPriority w:val="99"/>
    <w:qFormat/>
    <w:pPr>
      <w:widowControl w:val="0"/>
      <w:jc w:val="both"/>
    </w:pPr>
    <w:rPr>
      <w:kern w:val="2"/>
      <w:sz w:val="21"/>
      <w:szCs w:val="22"/>
    </w:rPr>
  </w:style>
  <w:style w:type="paragraph" w:customStyle="1" w:styleId="Normal55">
    <w:name w:val="Normal_5_5"/>
    <w:uiPriority w:val="99"/>
    <w:qFormat/>
    <w:pPr>
      <w:widowControl w:val="0"/>
      <w:jc w:val="both"/>
    </w:pPr>
    <w:rPr>
      <w:kern w:val="2"/>
      <w:sz w:val="21"/>
      <w:szCs w:val="22"/>
    </w:rPr>
  </w:style>
  <w:style w:type="paragraph" w:customStyle="1" w:styleId="Normal14">
    <w:name w:val="Normal_1_4"/>
    <w:uiPriority w:val="99"/>
    <w:qFormat/>
    <w:pPr>
      <w:widowControl w:val="0"/>
      <w:jc w:val="both"/>
    </w:pPr>
    <w:rPr>
      <w:kern w:val="2"/>
      <w:sz w:val="21"/>
      <w:szCs w:val="22"/>
    </w:rPr>
  </w:style>
  <w:style w:type="paragraph" w:customStyle="1" w:styleId="Normal54">
    <w:name w:val="Normal_5_4"/>
    <w:uiPriority w:val="99"/>
    <w:qFormat/>
    <w:pPr>
      <w:widowControl w:val="0"/>
      <w:jc w:val="both"/>
    </w:pPr>
    <w:rPr>
      <w:kern w:val="2"/>
      <w:sz w:val="21"/>
      <w:szCs w:val="22"/>
    </w:rPr>
  </w:style>
  <w:style w:type="paragraph" w:customStyle="1" w:styleId="Normal13">
    <w:name w:val="Normal_1_3"/>
    <w:uiPriority w:val="99"/>
    <w:qFormat/>
    <w:pPr>
      <w:widowControl w:val="0"/>
      <w:jc w:val="both"/>
    </w:pPr>
    <w:rPr>
      <w:kern w:val="2"/>
      <w:sz w:val="21"/>
      <w:szCs w:val="22"/>
    </w:rPr>
  </w:style>
  <w:style w:type="paragraph" w:customStyle="1" w:styleId="Normal53">
    <w:name w:val="Normal_5_3"/>
    <w:uiPriority w:val="99"/>
    <w:qFormat/>
    <w:pPr>
      <w:widowControl w:val="0"/>
      <w:jc w:val="both"/>
    </w:pPr>
    <w:rPr>
      <w:kern w:val="2"/>
      <w:sz w:val="21"/>
      <w:szCs w:val="22"/>
    </w:rPr>
  </w:style>
  <w:style w:type="paragraph" w:customStyle="1" w:styleId="Normal12">
    <w:name w:val="Normal_1_2"/>
    <w:uiPriority w:val="99"/>
    <w:qFormat/>
    <w:pPr>
      <w:widowControl w:val="0"/>
      <w:jc w:val="both"/>
    </w:pPr>
    <w:rPr>
      <w:kern w:val="2"/>
      <w:sz w:val="21"/>
      <w:szCs w:val="22"/>
    </w:rPr>
  </w:style>
  <w:style w:type="paragraph" w:customStyle="1" w:styleId="Normal52">
    <w:name w:val="Normal_5_2"/>
    <w:uiPriority w:val="99"/>
    <w:qFormat/>
    <w:pPr>
      <w:widowControl w:val="0"/>
      <w:jc w:val="both"/>
    </w:pPr>
    <w:rPr>
      <w:kern w:val="2"/>
      <w:sz w:val="21"/>
      <w:szCs w:val="22"/>
    </w:rPr>
  </w:style>
  <w:style w:type="paragraph" w:customStyle="1" w:styleId="Normal11">
    <w:name w:val="Normal_1_1"/>
    <w:uiPriority w:val="99"/>
    <w:qFormat/>
    <w:pPr>
      <w:widowControl w:val="0"/>
      <w:jc w:val="both"/>
    </w:pPr>
    <w:rPr>
      <w:kern w:val="2"/>
      <w:sz w:val="21"/>
      <w:szCs w:val="22"/>
    </w:rPr>
  </w:style>
  <w:style w:type="paragraph" w:customStyle="1" w:styleId="Normal51">
    <w:name w:val="Normal_5_1"/>
    <w:uiPriority w:val="99"/>
    <w:qFormat/>
    <w:pPr>
      <w:widowControl w:val="0"/>
      <w:jc w:val="both"/>
    </w:pPr>
    <w:rPr>
      <w:kern w:val="2"/>
      <w:sz w:val="21"/>
      <w:szCs w:val="22"/>
    </w:rPr>
  </w:style>
  <w:style w:type="paragraph" w:customStyle="1" w:styleId="Normal10">
    <w:name w:val="Normal_1_0"/>
    <w:uiPriority w:val="99"/>
    <w:qFormat/>
    <w:pPr>
      <w:widowControl w:val="0"/>
      <w:jc w:val="both"/>
    </w:pPr>
    <w:rPr>
      <w:kern w:val="2"/>
      <w:sz w:val="21"/>
      <w:szCs w:val="22"/>
    </w:rPr>
  </w:style>
  <w:style w:type="paragraph" w:customStyle="1" w:styleId="Normal50">
    <w:name w:val="Normal_5_0"/>
    <w:uiPriority w:val="99"/>
    <w:qFormat/>
    <w:pPr>
      <w:widowControl w:val="0"/>
      <w:jc w:val="both"/>
    </w:pPr>
    <w:rPr>
      <w:kern w:val="2"/>
      <w:sz w:val="21"/>
      <w:szCs w:val="22"/>
    </w:rPr>
  </w:style>
  <w:style w:type="paragraph" w:customStyle="1" w:styleId="Normal1">
    <w:name w:val="Normal_1"/>
    <w:uiPriority w:val="99"/>
    <w:qFormat/>
    <w:pPr>
      <w:widowControl w:val="0"/>
      <w:jc w:val="both"/>
    </w:pPr>
    <w:rPr>
      <w:kern w:val="2"/>
      <w:sz w:val="21"/>
      <w:szCs w:val="22"/>
    </w:rPr>
  </w:style>
  <w:style w:type="paragraph" w:customStyle="1" w:styleId="Normal5">
    <w:name w:val="Normal_5"/>
    <w:uiPriority w:val="99"/>
    <w:qFormat/>
    <w:pPr>
      <w:widowControl w:val="0"/>
      <w:jc w:val="both"/>
    </w:pPr>
    <w:rPr>
      <w:kern w:val="2"/>
      <w:sz w:val="21"/>
      <w:szCs w:val="22"/>
    </w:rPr>
  </w:style>
  <w:style w:type="paragraph" w:customStyle="1" w:styleId="Normal01">
    <w:name w:val="Normal_0_1"/>
    <w:uiPriority w:val="99"/>
    <w:qFormat/>
    <w:pPr>
      <w:widowControl w:val="0"/>
      <w:jc w:val="both"/>
    </w:pPr>
    <w:rPr>
      <w:kern w:val="2"/>
      <w:sz w:val="21"/>
      <w:szCs w:val="22"/>
    </w:rPr>
  </w:style>
  <w:style w:type="paragraph" w:customStyle="1" w:styleId="Normal41">
    <w:name w:val="Normal_4_1"/>
    <w:uiPriority w:val="99"/>
    <w:qFormat/>
    <w:pPr>
      <w:widowControl w:val="0"/>
      <w:jc w:val="both"/>
    </w:pPr>
    <w:rPr>
      <w:kern w:val="2"/>
      <w:sz w:val="21"/>
      <w:szCs w:val="22"/>
    </w:rPr>
  </w:style>
  <w:style w:type="paragraph" w:customStyle="1" w:styleId="Normal00">
    <w:name w:val="Normal_0_0"/>
    <w:uiPriority w:val="99"/>
    <w:qFormat/>
    <w:pPr>
      <w:widowControl w:val="0"/>
      <w:jc w:val="both"/>
    </w:pPr>
    <w:rPr>
      <w:kern w:val="2"/>
      <w:sz w:val="21"/>
      <w:szCs w:val="22"/>
    </w:rPr>
  </w:style>
  <w:style w:type="paragraph" w:customStyle="1" w:styleId="Normal40">
    <w:name w:val="Normal_4_0"/>
    <w:uiPriority w:val="99"/>
    <w:qFormat/>
    <w:pPr>
      <w:widowControl w:val="0"/>
      <w:jc w:val="both"/>
    </w:pPr>
    <w:rPr>
      <w:kern w:val="2"/>
      <w:sz w:val="21"/>
      <w:szCs w:val="22"/>
    </w:rPr>
  </w:style>
  <w:style w:type="paragraph" w:customStyle="1" w:styleId="Normal0">
    <w:name w:val="Normal_0"/>
    <w:uiPriority w:val="99"/>
    <w:qFormat/>
    <w:pPr>
      <w:widowControl w:val="0"/>
      <w:jc w:val="both"/>
    </w:pPr>
    <w:rPr>
      <w:kern w:val="2"/>
      <w:sz w:val="21"/>
      <w:szCs w:val="22"/>
    </w:rPr>
  </w:style>
  <w:style w:type="paragraph" w:customStyle="1" w:styleId="Normal4">
    <w:name w:val="Normal_4"/>
    <w:uiPriority w:val="99"/>
    <w:qFormat/>
    <w:pPr>
      <w:widowControl w:val="0"/>
      <w:jc w:val="both"/>
    </w:pPr>
    <w:rPr>
      <w:kern w:val="2"/>
      <w:sz w:val="21"/>
      <w:szCs w:val="22"/>
    </w:rPr>
  </w:style>
  <w:style w:type="paragraph" w:styleId="aa">
    <w:name w:val="Balloon Text"/>
    <w:basedOn w:val="a"/>
    <w:link w:val="Char0"/>
    <w:rsid w:val="00D724F8"/>
    <w:rPr>
      <w:sz w:val="18"/>
      <w:szCs w:val="18"/>
    </w:rPr>
  </w:style>
  <w:style w:type="character" w:customStyle="1" w:styleId="Char0">
    <w:name w:val="批注框文本 Char"/>
    <w:basedOn w:val="a0"/>
    <w:link w:val="aa"/>
    <w:rsid w:val="00D724F8"/>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671" Type="http://schemas.openxmlformats.org/officeDocument/2006/relationships/oleObject" Target="embeddings/oleObject326.bin"/><Relationship Id="rId769" Type="http://schemas.openxmlformats.org/officeDocument/2006/relationships/oleObject" Target="embeddings/oleObject374.bin"/><Relationship Id="rId21" Type="http://schemas.openxmlformats.org/officeDocument/2006/relationships/image" Target="media/image8.wmf"/><Relationship Id="rId324" Type="http://schemas.openxmlformats.org/officeDocument/2006/relationships/oleObject" Target="embeddings/oleObject156.bin"/><Relationship Id="rId531" Type="http://schemas.openxmlformats.org/officeDocument/2006/relationships/oleObject" Target="embeddings/oleObject257.bin"/><Relationship Id="rId629" Type="http://schemas.openxmlformats.org/officeDocument/2006/relationships/oleObject" Target="embeddings/oleObject305.bin"/><Relationship Id="rId170" Type="http://schemas.openxmlformats.org/officeDocument/2006/relationships/oleObject" Target="embeddings/oleObject80.bin"/><Relationship Id="rId268" Type="http://schemas.openxmlformats.org/officeDocument/2006/relationships/oleObject" Target="embeddings/oleObject129.bin"/><Relationship Id="rId475" Type="http://schemas.openxmlformats.org/officeDocument/2006/relationships/image" Target="media/image238.wmf"/><Relationship Id="rId682" Type="http://schemas.openxmlformats.org/officeDocument/2006/relationships/image" Target="media/image344.wmf"/><Relationship Id="rId32" Type="http://schemas.openxmlformats.org/officeDocument/2006/relationships/oleObject" Target="embeddings/oleObject12.bin"/><Relationship Id="rId128" Type="http://schemas.openxmlformats.org/officeDocument/2006/relationships/image" Target="media/image62.wmf"/><Relationship Id="rId335" Type="http://schemas.openxmlformats.org/officeDocument/2006/relationships/image" Target="media/image167.wmf"/><Relationship Id="rId542" Type="http://schemas.openxmlformats.org/officeDocument/2006/relationships/image" Target="media/image273.wmf"/><Relationship Id="rId181" Type="http://schemas.openxmlformats.org/officeDocument/2006/relationships/image" Target="media/image89.wmf"/><Relationship Id="rId402" Type="http://schemas.openxmlformats.org/officeDocument/2006/relationships/oleObject" Target="embeddings/oleObject195.bin"/><Relationship Id="rId279" Type="http://schemas.openxmlformats.org/officeDocument/2006/relationships/oleObject" Target="embeddings/oleObject134.bin"/><Relationship Id="rId486" Type="http://schemas.openxmlformats.org/officeDocument/2006/relationships/image" Target="media/image244.wmf"/><Relationship Id="rId693" Type="http://schemas.openxmlformats.org/officeDocument/2006/relationships/oleObject" Target="embeddings/oleObject337.bin"/><Relationship Id="rId707" Type="http://schemas.openxmlformats.org/officeDocument/2006/relationships/image" Target="media/image357.wmf"/><Relationship Id="rId43" Type="http://schemas.openxmlformats.org/officeDocument/2006/relationships/image" Target="media/image19.wmf"/><Relationship Id="rId139" Type="http://schemas.openxmlformats.org/officeDocument/2006/relationships/oleObject" Target="embeddings/oleObject65.bin"/><Relationship Id="rId346" Type="http://schemas.openxmlformats.org/officeDocument/2006/relationships/oleObject" Target="embeddings/oleObject167.bin"/><Relationship Id="rId553" Type="http://schemas.openxmlformats.org/officeDocument/2006/relationships/oleObject" Target="embeddings/oleObject268.bin"/><Relationship Id="rId760" Type="http://schemas.openxmlformats.org/officeDocument/2006/relationships/image" Target="media/image384.wmf"/><Relationship Id="rId192" Type="http://schemas.openxmlformats.org/officeDocument/2006/relationships/oleObject" Target="embeddings/oleObject91.bin"/><Relationship Id="rId206" Type="http://schemas.openxmlformats.org/officeDocument/2006/relationships/oleObject" Target="embeddings/oleObject98.bin"/><Relationship Id="rId413" Type="http://schemas.openxmlformats.org/officeDocument/2006/relationships/oleObject" Target="embeddings/oleObject200.bin"/><Relationship Id="rId497" Type="http://schemas.openxmlformats.org/officeDocument/2006/relationships/oleObject" Target="embeddings/oleObject241.bin"/><Relationship Id="rId620" Type="http://schemas.openxmlformats.org/officeDocument/2006/relationships/image" Target="media/image313.wmf"/><Relationship Id="rId718" Type="http://schemas.openxmlformats.org/officeDocument/2006/relationships/oleObject" Target="embeddings/oleObject349.bin"/><Relationship Id="rId12" Type="http://schemas.openxmlformats.org/officeDocument/2006/relationships/image" Target="media/image3.png"/><Relationship Id="rId108" Type="http://schemas.openxmlformats.org/officeDocument/2006/relationships/image" Target="media/image52.wmf"/><Relationship Id="rId315" Type="http://schemas.openxmlformats.org/officeDocument/2006/relationships/image" Target="media/image157.wmf"/><Relationship Id="rId357" Type="http://schemas.openxmlformats.org/officeDocument/2006/relationships/image" Target="media/image178.wmf"/><Relationship Id="rId522" Type="http://schemas.openxmlformats.org/officeDocument/2006/relationships/oleObject" Target="embeddings/oleObject253.bin"/><Relationship Id="rId54" Type="http://schemas.openxmlformats.org/officeDocument/2006/relationships/oleObject" Target="embeddings/oleObject23.bin"/><Relationship Id="rId96" Type="http://schemas.openxmlformats.org/officeDocument/2006/relationships/image" Target="media/image46.wmf"/><Relationship Id="rId161" Type="http://schemas.openxmlformats.org/officeDocument/2006/relationships/image" Target="media/image79.wmf"/><Relationship Id="rId217" Type="http://schemas.openxmlformats.org/officeDocument/2006/relationships/image" Target="media/image107.wmf"/><Relationship Id="rId399" Type="http://schemas.openxmlformats.org/officeDocument/2006/relationships/image" Target="media/image199.wmf"/><Relationship Id="rId564" Type="http://schemas.openxmlformats.org/officeDocument/2006/relationships/image" Target="media/image284.wmf"/><Relationship Id="rId771" Type="http://schemas.openxmlformats.org/officeDocument/2006/relationships/oleObject" Target="embeddings/oleObject375.bin"/><Relationship Id="rId259" Type="http://schemas.openxmlformats.org/officeDocument/2006/relationships/image" Target="media/image128.wmf"/><Relationship Id="rId424" Type="http://schemas.openxmlformats.org/officeDocument/2006/relationships/image" Target="media/image212.wmf"/><Relationship Id="rId466" Type="http://schemas.openxmlformats.org/officeDocument/2006/relationships/image" Target="media/image233.wmf"/><Relationship Id="rId631" Type="http://schemas.openxmlformats.org/officeDocument/2006/relationships/oleObject" Target="embeddings/oleObject306.bin"/><Relationship Id="rId673" Type="http://schemas.openxmlformats.org/officeDocument/2006/relationships/oleObject" Target="embeddings/oleObject327.bin"/><Relationship Id="rId729" Type="http://schemas.openxmlformats.org/officeDocument/2006/relationships/image" Target="media/image368.wmf"/><Relationship Id="rId23" Type="http://schemas.openxmlformats.org/officeDocument/2006/relationships/image" Target="media/image9.wmf"/><Relationship Id="rId119" Type="http://schemas.openxmlformats.org/officeDocument/2006/relationships/oleObject" Target="embeddings/oleObject55.bin"/><Relationship Id="rId270" Type="http://schemas.openxmlformats.org/officeDocument/2006/relationships/oleObject" Target="embeddings/oleObject130.bin"/><Relationship Id="rId326" Type="http://schemas.openxmlformats.org/officeDocument/2006/relationships/oleObject" Target="embeddings/oleObject157.bin"/><Relationship Id="rId533" Type="http://schemas.openxmlformats.org/officeDocument/2006/relationships/oleObject" Target="embeddings/oleObject258.bin"/><Relationship Id="rId65" Type="http://schemas.openxmlformats.org/officeDocument/2006/relationships/image" Target="media/image30.wmf"/><Relationship Id="rId130" Type="http://schemas.openxmlformats.org/officeDocument/2006/relationships/image" Target="media/image63.wmf"/><Relationship Id="rId368" Type="http://schemas.openxmlformats.org/officeDocument/2006/relationships/oleObject" Target="embeddings/oleObject178.bin"/><Relationship Id="rId575" Type="http://schemas.openxmlformats.org/officeDocument/2006/relationships/image" Target="media/image290.wmf"/><Relationship Id="rId740" Type="http://schemas.openxmlformats.org/officeDocument/2006/relationships/oleObject" Target="embeddings/oleObject360.bin"/><Relationship Id="rId782" Type="http://schemas.openxmlformats.org/officeDocument/2006/relationships/image" Target="media/image395.wmf"/><Relationship Id="rId172" Type="http://schemas.openxmlformats.org/officeDocument/2006/relationships/oleObject" Target="embeddings/oleObject81.bin"/><Relationship Id="rId228" Type="http://schemas.openxmlformats.org/officeDocument/2006/relationships/oleObject" Target="embeddings/oleObject109.bin"/><Relationship Id="rId435" Type="http://schemas.openxmlformats.org/officeDocument/2006/relationships/oleObject" Target="embeddings/oleObject211.bin"/><Relationship Id="rId477" Type="http://schemas.openxmlformats.org/officeDocument/2006/relationships/image" Target="media/image239.wmf"/><Relationship Id="rId600" Type="http://schemas.openxmlformats.org/officeDocument/2006/relationships/oleObject" Target="embeddings/oleObject291.bin"/><Relationship Id="rId642" Type="http://schemas.openxmlformats.org/officeDocument/2006/relationships/image" Target="media/image324.wmf"/><Relationship Id="rId684" Type="http://schemas.openxmlformats.org/officeDocument/2006/relationships/image" Target="media/image345.wmf"/><Relationship Id="rId281" Type="http://schemas.openxmlformats.org/officeDocument/2006/relationships/oleObject" Target="embeddings/oleObject135.bin"/><Relationship Id="rId337" Type="http://schemas.openxmlformats.org/officeDocument/2006/relationships/image" Target="media/image168.wmf"/><Relationship Id="rId502" Type="http://schemas.openxmlformats.org/officeDocument/2006/relationships/oleObject" Target="embeddings/oleObject243.bin"/><Relationship Id="rId34" Type="http://schemas.openxmlformats.org/officeDocument/2006/relationships/oleObject" Target="embeddings/oleObject13.bin"/><Relationship Id="rId76" Type="http://schemas.openxmlformats.org/officeDocument/2006/relationships/image" Target="media/image36.wmf"/><Relationship Id="rId141" Type="http://schemas.openxmlformats.org/officeDocument/2006/relationships/oleObject" Target="embeddings/oleObject66.bin"/><Relationship Id="rId379" Type="http://schemas.openxmlformats.org/officeDocument/2006/relationships/image" Target="media/image189.wmf"/><Relationship Id="rId544" Type="http://schemas.openxmlformats.org/officeDocument/2006/relationships/image" Target="media/image274.wmf"/><Relationship Id="rId586" Type="http://schemas.openxmlformats.org/officeDocument/2006/relationships/oleObject" Target="embeddings/oleObject284.bin"/><Relationship Id="rId751" Type="http://schemas.openxmlformats.org/officeDocument/2006/relationships/image" Target="media/image379.wmf"/><Relationship Id="rId793" Type="http://schemas.openxmlformats.org/officeDocument/2006/relationships/oleObject" Target="embeddings/oleObject386.bin"/><Relationship Id="rId807" Type="http://schemas.openxmlformats.org/officeDocument/2006/relationships/image" Target="media/image408.wmf"/><Relationship Id="rId7" Type="http://schemas.openxmlformats.org/officeDocument/2006/relationships/endnotes" Target="endnotes.xml"/><Relationship Id="rId183" Type="http://schemas.openxmlformats.org/officeDocument/2006/relationships/image" Target="media/image90.wmf"/><Relationship Id="rId239" Type="http://schemas.openxmlformats.org/officeDocument/2006/relationships/image" Target="media/image118.wmf"/><Relationship Id="rId390" Type="http://schemas.openxmlformats.org/officeDocument/2006/relationships/oleObject" Target="embeddings/oleObject189.bin"/><Relationship Id="rId404" Type="http://schemas.openxmlformats.org/officeDocument/2006/relationships/oleObject" Target="embeddings/oleObject196.bin"/><Relationship Id="rId446" Type="http://schemas.openxmlformats.org/officeDocument/2006/relationships/image" Target="media/image223.wmf"/><Relationship Id="rId611" Type="http://schemas.openxmlformats.org/officeDocument/2006/relationships/image" Target="media/image308.wmf"/><Relationship Id="rId653" Type="http://schemas.openxmlformats.org/officeDocument/2006/relationships/oleObject" Target="embeddings/oleObject317.bin"/><Relationship Id="rId250" Type="http://schemas.openxmlformats.org/officeDocument/2006/relationships/oleObject" Target="embeddings/oleObject120.bin"/><Relationship Id="rId292" Type="http://schemas.openxmlformats.org/officeDocument/2006/relationships/image" Target="media/image145.wmf"/><Relationship Id="rId306" Type="http://schemas.openxmlformats.org/officeDocument/2006/relationships/image" Target="media/image152.wmf"/><Relationship Id="rId488" Type="http://schemas.openxmlformats.org/officeDocument/2006/relationships/image" Target="media/image245.wmf"/><Relationship Id="rId695" Type="http://schemas.openxmlformats.org/officeDocument/2006/relationships/oleObject" Target="embeddings/oleObject338.bin"/><Relationship Id="rId709" Type="http://schemas.openxmlformats.org/officeDocument/2006/relationships/image" Target="media/image358.wmf"/><Relationship Id="rId45" Type="http://schemas.openxmlformats.org/officeDocument/2006/relationships/image" Target="media/image20.wmf"/><Relationship Id="rId87" Type="http://schemas.openxmlformats.org/officeDocument/2006/relationships/oleObject" Target="embeddings/oleObject39.bin"/><Relationship Id="rId110" Type="http://schemas.openxmlformats.org/officeDocument/2006/relationships/image" Target="media/image53.wmf"/><Relationship Id="rId348" Type="http://schemas.openxmlformats.org/officeDocument/2006/relationships/oleObject" Target="embeddings/oleObject168.bin"/><Relationship Id="rId513" Type="http://schemas.openxmlformats.org/officeDocument/2006/relationships/image" Target="media/image258.wmf"/><Relationship Id="rId555" Type="http://schemas.openxmlformats.org/officeDocument/2006/relationships/oleObject" Target="embeddings/oleObject269.bin"/><Relationship Id="rId597" Type="http://schemas.openxmlformats.org/officeDocument/2006/relationships/image" Target="media/image301.wmf"/><Relationship Id="rId720" Type="http://schemas.openxmlformats.org/officeDocument/2006/relationships/oleObject" Target="embeddings/oleObject350.bin"/><Relationship Id="rId762" Type="http://schemas.openxmlformats.org/officeDocument/2006/relationships/image" Target="media/image385.wmf"/><Relationship Id="rId818" Type="http://schemas.openxmlformats.org/officeDocument/2006/relationships/oleObject" Target="embeddings/oleObject398.bin"/><Relationship Id="rId152" Type="http://schemas.openxmlformats.org/officeDocument/2006/relationships/oleObject" Target="embeddings/oleObject71.bin"/><Relationship Id="rId194" Type="http://schemas.openxmlformats.org/officeDocument/2006/relationships/oleObject" Target="embeddings/oleObject92.bin"/><Relationship Id="rId208" Type="http://schemas.openxmlformats.org/officeDocument/2006/relationships/oleObject" Target="embeddings/oleObject99.bin"/><Relationship Id="rId415" Type="http://schemas.openxmlformats.org/officeDocument/2006/relationships/oleObject" Target="embeddings/oleObject201.bin"/><Relationship Id="rId457" Type="http://schemas.openxmlformats.org/officeDocument/2006/relationships/oleObject" Target="embeddings/oleObject222.bin"/><Relationship Id="rId622" Type="http://schemas.openxmlformats.org/officeDocument/2006/relationships/image" Target="media/image314.wmf"/><Relationship Id="rId261" Type="http://schemas.openxmlformats.org/officeDocument/2006/relationships/image" Target="media/image129.wmf"/><Relationship Id="rId499" Type="http://schemas.openxmlformats.org/officeDocument/2006/relationships/oleObject" Target="embeddings/oleObject242.bin"/><Relationship Id="rId664" Type="http://schemas.openxmlformats.org/officeDocument/2006/relationships/image" Target="media/image335.wmf"/><Relationship Id="rId14" Type="http://schemas.openxmlformats.org/officeDocument/2006/relationships/oleObject" Target="embeddings/oleObject3.bin"/><Relationship Id="rId56" Type="http://schemas.openxmlformats.org/officeDocument/2006/relationships/oleObject" Target="embeddings/oleObject24.bin"/><Relationship Id="rId317" Type="http://schemas.openxmlformats.org/officeDocument/2006/relationships/image" Target="media/image158.wmf"/><Relationship Id="rId359" Type="http://schemas.openxmlformats.org/officeDocument/2006/relationships/image" Target="media/image179.wmf"/><Relationship Id="rId524" Type="http://schemas.openxmlformats.org/officeDocument/2006/relationships/oleObject" Target="embeddings/oleObject254.bin"/><Relationship Id="rId566" Type="http://schemas.openxmlformats.org/officeDocument/2006/relationships/image" Target="media/image285.png"/><Relationship Id="rId731" Type="http://schemas.openxmlformats.org/officeDocument/2006/relationships/image" Target="media/image369.wmf"/><Relationship Id="rId773" Type="http://schemas.openxmlformats.org/officeDocument/2006/relationships/oleObject" Target="embeddings/oleObject376.bin"/><Relationship Id="rId98" Type="http://schemas.openxmlformats.org/officeDocument/2006/relationships/image" Target="media/image47.wmf"/><Relationship Id="rId121" Type="http://schemas.openxmlformats.org/officeDocument/2006/relationships/oleObject" Target="embeddings/oleObject56.bin"/><Relationship Id="rId163" Type="http://schemas.openxmlformats.org/officeDocument/2006/relationships/image" Target="media/image80.wmf"/><Relationship Id="rId219" Type="http://schemas.openxmlformats.org/officeDocument/2006/relationships/image" Target="media/image108.wmf"/><Relationship Id="rId370" Type="http://schemas.openxmlformats.org/officeDocument/2006/relationships/oleObject" Target="embeddings/oleObject179.bin"/><Relationship Id="rId426" Type="http://schemas.openxmlformats.org/officeDocument/2006/relationships/image" Target="media/image213.wmf"/><Relationship Id="rId633" Type="http://schemas.openxmlformats.org/officeDocument/2006/relationships/oleObject" Target="embeddings/oleObject307.bin"/><Relationship Id="rId230" Type="http://schemas.openxmlformats.org/officeDocument/2006/relationships/oleObject" Target="embeddings/oleObject110.bin"/><Relationship Id="rId468" Type="http://schemas.openxmlformats.org/officeDocument/2006/relationships/image" Target="media/image234.wmf"/><Relationship Id="rId675" Type="http://schemas.openxmlformats.org/officeDocument/2006/relationships/oleObject" Target="embeddings/oleObject328.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image" Target="media/image135.wmf"/><Relationship Id="rId328" Type="http://schemas.openxmlformats.org/officeDocument/2006/relationships/oleObject" Target="embeddings/oleObject158.bin"/><Relationship Id="rId535" Type="http://schemas.openxmlformats.org/officeDocument/2006/relationships/oleObject" Target="embeddings/oleObject259.bin"/><Relationship Id="rId577" Type="http://schemas.openxmlformats.org/officeDocument/2006/relationships/image" Target="media/image291.wmf"/><Relationship Id="rId700" Type="http://schemas.openxmlformats.org/officeDocument/2006/relationships/image" Target="media/image353.wmf"/><Relationship Id="rId742" Type="http://schemas.openxmlformats.org/officeDocument/2006/relationships/oleObject" Target="embeddings/oleObject361.bin"/><Relationship Id="rId132" Type="http://schemas.openxmlformats.org/officeDocument/2006/relationships/image" Target="media/image64.wmf"/><Relationship Id="rId174" Type="http://schemas.openxmlformats.org/officeDocument/2006/relationships/oleObject" Target="embeddings/oleObject82.bin"/><Relationship Id="rId381" Type="http://schemas.openxmlformats.org/officeDocument/2006/relationships/image" Target="media/image190.wmf"/><Relationship Id="rId602" Type="http://schemas.openxmlformats.org/officeDocument/2006/relationships/oleObject" Target="embeddings/oleObject292.bin"/><Relationship Id="rId784" Type="http://schemas.openxmlformats.org/officeDocument/2006/relationships/image" Target="media/image396.wmf"/><Relationship Id="rId241" Type="http://schemas.openxmlformats.org/officeDocument/2006/relationships/image" Target="media/image119.wmf"/><Relationship Id="rId437" Type="http://schemas.openxmlformats.org/officeDocument/2006/relationships/oleObject" Target="embeddings/oleObject212.bin"/><Relationship Id="rId479" Type="http://schemas.openxmlformats.org/officeDocument/2006/relationships/image" Target="media/image240.wmf"/><Relationship Id="rId644" Type="http://schemas.openxmlformats.org/officeDocument/2006/relationships/image" Target="media/image325.wmf"/><Relationship Id="rId686" Type="http://schemas.openxmlformats.org/officeDocument/2006/relationships/image" Target="media/image346.wmf"/><Relationship Id="rId36" Type="http://schemas.openxmlformats.org/officeDocument/2006/relationships/oleObject" Target="embeddings/oleObject14.bin"/><Relationship Id="rId283" Type="http://schemas.openxmlformats.org/officeDocument/2006/relationships/oleObject" Target="embeddings/oleObject136.bin"/><Relationship Id="rId339" Type="http://schemas.openxmlformats.org/officeDocument/2006/relationships/image" Target="media/image169.wmf"/><Relationship Id="rId490" Type="http://schemas.openxmlformats.org/officeDocument/2006/relationships/image" Target="media/image246.wmf"/><Relationship Id="rId504" Type="http://schemas.openxmlformats.org/officeDocument/2006/relationships/oleObject" Target="embeddings/oleObject244.bin"/><Relationship Id="rId546" Type="http://schemas.openxmlformats.org/officeDocument/2006/relationships/image" Target="media/image275.wmf"/><Relationship Id="rId711" Type="http://schemas.openxmlformats.org/officeDocument/2006/relationships/image" Target="media/image359.wmf"/><Relationship Id="rId753" Type="http://schemas.openxmlformats.org/officeDocument/2006/relationships/image" Target="media/image380.wmf"/><Relationship Id="rId78" Type="http://schemas.openxmlformats.org/officeDocument/2006/relationships/image" Target="media/image37.wmf"/><Relationship Id="rId101" Type="http://schemas.openxmlformats.org/officeDocument/2006/relationships/oleObject" Target="embeddings/oleObject46.bin"/><Relationship Id="rId143" Type="http://schemas.openxmlformats.org/officeDocument/2006/relationships/oleObject" Target="embeddings/oleObject67.bin"/><Relationship Id="rId185" Type="http://schemas.openxmlformats.org/officeDocument/2006/relationships/image" Target="media/image91.wmf"/><Relationship Id="rId350" Type="http://schemas.openxmlformats.org/officeDocument/2006/relationships/oleObject" Target="embeddings/oleObject169.bin"/><Relationship Id="rId406" Type="http://schemas.openxmlformats.org/officeDocument/2006/relationships/image" Target="media/image203.wmf"/><Relationship Id="rId588" Type="http://schemas.openxmlformats.org/officeDocument/2006/relationships/oleObject" Target="embeddings/oleObject285.bin"/><Relationship Id="rId795" Type="http://schemas.openxmlformats.org/officeDocument/2006/relationships/oleObject" Target="embeddings/oleObject387.bin"/><Relationship Id="rId809" Type="http://schemas.openxmlformats.org/officeDocument/2006/relationships/image" Target="media/image409.wmf"/><Relationship Id="rId9" Type="http://schemas.openxmlformats.org/officeDocument/2006/relationships/oleObject" Target="embeddings/oleObject1.bin"/><Relationship Id="rId210" Type="http://schemas.openxmlformats.org/officeDocument/2006/relationships/oleObject" Target="embeddings/oleObject100.bin"/><Relationship Id="rId392" Type="http://schemas.openxmlformats.org/officeDocument/2006/relationships/oleObject" Target="embeddings/oleObject190.bin"/><Relationship Id="rId448" Type="http://schemas.openxmlformats.org/officeDocument/2006/relationships/image" Target="media/image224.wmf"/><Relationship Id="rId613" Type="http://schemas.openxmlformats.org/officeDocument/2006/relationships/image" Target="media/image309.wmf"/><Relationship Id="rId655" Type="http://schemas.openxmlformats.org/officeDocument/2006/relationships/oleObject" Target="embeddings/oleObject318.bin"/><Relationship Id="rId697" Type="http://schemas.openxmlformats.org/officeDocument/2006/relationships/oleObject" Target="embeddings/oleObject339.bin"/><Relationship Id="rId820" Type="http://schemas.openxmlformats.org/officeDocument/2006/relationships/oleObject" Target="embeddings/oleObject399.bin"/><Relationship Id="rId252" Type="http://schemas.openxmlformats.org/officeDocument/2006/relationships/oleObject" Target="embeddings/oleObject121.bin"/><Relationship Id="rId294" Type="http://schemas.openxmlformats.org/officeDocument/2006/relationships/image" Target="media/image146.wmf"/><Relationship Id="rId308" Type="http://schemas.openxmlformats.org/officeDocument/2006/relationships/image" Target="media/image153.png"/><Relationship Id="rId515" Type="http://schemas.openxmlformats.org/officeDocument/2006/relationships/image" Target="media/image259.wmf"/><Relationship Id="rId722" Type="http://schemas.openxmlformats.org/officeDocument/2006/relationships/oleObject" Target="embeddings/oleObject351.bin"/><Relationship Id="rId47" Type="http://schemas.openxmlformats.org/officeDocument/2006/relationships/image" Target="media/image21.wmf"/><Relationship Id="rId89" Type="http://schemas.openxmlformats.org/officeDocument/2006/relationships/oleObject" Target="embeddings/oleObject40.bin"/><Relationship Id="rId112" Type="http://schemas.openxmlformats.org/officeDocument/2006/relationships/image" Target="media/image54.wmf"/><Relationship Id="rId154" Type="http://schemas.openxmlformats.org/officeDocument/2006/relationships/oleObject" Target="embeddings/oleObject72.bin"/><Relationship Id="rId361" Type="http://schemas.openxmlformats.org/officeDocument/2006/relationships/image" Target="media/image180.wmf"/><Relationship Id="rId557" Type="http://schemas.openxmlformats.org/officeDocument/2006/relationships/oleObject" Target="embeddings/oleObject270.bin"/><Relationship Id="rId599" Type="http://schemas.openxmlformats.org/officeDocument/2006/relationships/image" Target="media/image302.wmf"/><Relationship Id="rId764" Type="http://schemas.openxmlformats.org/officeDocument/2006/relationships/image" Target="media/image386.wmf"/><Relationship Id="rId196" Type="http://schemas.openxmlformats.org/officeDocument/2006/relationships/oleObject" Target="embeddings/oleObject93.bin"/><Relationship Id="rId417" Type="http://schemas.openxmlformats.org/officeDocument/2006/relationships/oleObject" Target="embeddings/oleObject202.bin"/><Relationship Id="rId459" Type="http://schemas.openxmlformats.org/officeDocument/2006/relationships/oleObject" Target="embeddings/oleObject223.bin"/><Relationship Id="rId624" Type="http://schemas.openxmlformats.org/officeDocument/2006/relationships/image" Target="media/image315.wmf"/><Relationship Id="rId666" Type="http://schemas.openxmlformats.org/officeDocument/2006/relationships/image" Target="media/image336.wmf"/><Relationship Id="rId16" Type="http://schemas.openxmlformats.org/officeDocument/2006/relationships/oleObject" Target="embeddings/oleObject4.bin"/><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9.wmf"/><Relationship Id="rId470" Type="http://schemas.openxmlformats.org/officeDocument/2006/relationships/image" Target="media/image235.wmf"/><Relationship Id="rId526" Type="http://schemas.openxmlformats.org/officeDocument/2006/relationships/image" Target="media/image265.wmf"/><Relationship Id="rId58" Type="http://schemas.openxmlformats.org/officeDocument/2006/relationships/oleObject" Target="embeddings/oleObject25.bin"/><Relationship Id="rId123" Type="http://schemas.openxmlformats.org/officeDocument/2006/relationships/oleObject" Target="embeddings/oleObject57.bin"/><Relationship Id="rId330" Type="http://schemas.openxmlformats.org/officeDocument/2006/relationships/oleObject" Target="embeddings/oleObject159.bin"/><Relationship Id="rId568" Type="http://schemas.openxmlformats.org/officeDocument/2006/relationships/oleObject" Target="embeddings/oleObject275.bin"/><Relationship Id="rId733" Type="http://schemas.openxmlformats.org/officeDocument/2006/relationships/image" Target="media/image370.wmf"/><Relationship Id="rId775" Type="http://schemas.openxmlformats.org/officeDocument/2006/relationships/oleObject" Target="embeddings/oleObject377.bin"/><Relationship Id="rId165" Type="http://schemas.openxmlformats.org/officeDocument/2006/relationships/image" Target="media/image81.wmf"/><Relationship Id="rId372" Type="http://schemas.openxmlformats.org/officeDocument/2006/relationships/oleObject" Target="embeddings/oleObject180.bin"/><Relationship Id="rId428" Type="http://schemas.openxmlformats.org/officeDocument/2006/relationships/image" Target="media/image214.wmf"/><Relationship Id="rId635" Type="http://schemas.openxmlformats.org/officeDocument/2006/relationships/oleObject" Target="embeddings/oleObject308.bin"/><Relationship Id="rId677" Type="http://schemas.openxmlformats.org/officeDocument/2006/relationships/oleObject" Target="embeddings/oleObject329.bin"/><Relationship Id="rId800" Type="http://schemas.openxmlformats.org/officeDocument/2006/relationships/image" Target="media/image404.wmf"/><Relationship Id="rId232" Type="http://schemas.openxmlformats.org/officeDocument/2006/relationships/oleObject" Target="embeddings/oleObject111.bin"/><Relationship Id="rId274" Type="http://schemas.openxmlformats.org/officeDocument/2006/relationships/image" Target="media/image136.wmf"/><Relationship Id="rId481" Type="http://schemas.openxmlformats.org/officeDocument/2006/relationships/image" Target="media/image241.png"/><Relationship Id="rId702" Type="http://schemas.openxmlformats.org/officeDocument/2006/relationships/image" Target="media/image354.wmf"/><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image" Target="media/image65.wmf"/><Relationship Id="rId537" Type="http://schemas.openxmlformats.org/officeDocument/2006/relationships/oleObject" Target="embeddings/oleObject260.bin"/><Relationship Id="rId579" Type="http://schemas.openxmlformats.org/officeDocument/2006/relationships/image" Target="media/image292.wmf"/><Relationship Id="rId744" Type="http://schemas.openxmlformats.org/officeDocument/2006/relationships/oleObject" Target="embeddings/oleObject362.bin"/><Relationship Id="rId786" Type="http://schemas.openxmlformats.org/officeDocument/2006/relationships/image" Target="media/image397.wmf"/><Relationship Id="rId80" Type="http://schemas.openxmlformats.org/officeDocument/2006/relationships/image" Target="media/image38.wmf"/><Relationship Id="rId176" Type="http://schemas.openxmlformats.org/officeDocument/2006/relationships/oleObject" Target="embeddings/oleObject83.bin"/><Relationship Id="rId341" Type="http://schemas.openxmlformats.org/officeDocument/2006/relationships/image" Target="media/image170.wmf"/><Relationship Id="rId383" Type="http://schemas.openxmlformats.org/officeDocument/2006/relationships/image" Target="media/image191.wmf"/><Relationship Id="rId439" Type="http://schemas.openxmlformats.org/officeDocument/2006/relationships/oleObject" Target="embeddings/oleObject213.bin"/><Relationship Id="rId590" Type="http://schemas.openxmlformats.org/officeDocument/2006/relationships/oleObject" Target="embeddings/oleObject286.bin"/><Relationship Id="rId604" Type="http://schemas.openxmlformats.org/officeDocument/2006/relationships/oleObject" Target="embeddings/oleObject293.bin"/><Relationship Id="rId646" Type="http://schemas.openxmlformats.org/officeDocument/2006/relationships/image" Target="media/image326.wmf"/><Relationship Id="rId811" Type="http://schemas.openxmlformats.org/officeDocument/2006/relationships/image" Target="media/image410.wmf"/><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oleObject" Target="embeddings/oleObject137.bin"/><Relationship Id="rId450" Type="http://schemas.openxmlformats.org/officeDocument/2006/relationships/image" Target="media/image225.wmf"/><Relationship Id="rId506" Type="http://schemas.openxmlformats.org/officeDocument/2006/relationships/oleObject" Target="embeddings/oleObject245.bin"/><Relationship Id="rId688" Type="http://schemas.openxmlformats.org/officeDocument/2006/relationships/image" Target="media/image347.wmf"/><Relationship Id="rId38" Type="http://schemas.openxmlformats.org/officeDocument/2006/relationships/oleObject" Target="embeddings/oleObject15.bin"/><Relationship Id="rId103" Type="http://schemas.openxmlformats.org/officeDocument/2006/relationships/oleObject" Target="embeddings/oleObject47.bin"/><Relationship Id="rId310" Type="http://schemas.openxmlformats.org/officeDocument/2006/relationships/oleObject" Target="embeddings/oleObject149.bin"/><Relationship Id="rId492" Type="http://schemas.openxmlformats.org/officeDocument/2006/relationships/image" Target="media/image247.wmf"/><Relationship Id="rId548" Type="http://schemas.openxmlformats.org/officeDocument/2006/relationships/image" Target="media/image276.wmf"/><Relationship Id="rId713" Type="http://schemas.openxmlformats.org/officeDocument/2006/relationships/image" Target="media/image360.wmf"/><Relationship Id="rId755" Type="http://schemas.openxmlformats.org/officeDocument/2006/relationships/image" Target="media/image381.wmf"/><Relationship Id="rId797" Type="http://schemas.openxmlformats.org/officeDocument/2006/relationships/oleObject" Target="embeddings/oleObject388.bin"/><Relationship Id="rId91" Type="http://schemas.openxmlformats.org/officeDocument/2006/relationships/oleObject" Target="embeddings/oleObject41.bin"/><Relationship Id="rId145" Type="http://schemas.openxmlformats.org/officeDocument/2006/relationships/oleObject" Target="embeddings/oleObject68.bin"/><Relationship Id="rId187" Type="http://schemas.openxmlformats.org/officeDocument/2006/relationships/image" Target="media/image92.wmf"/><Relationship Id="rId352" Type="http://schemas.openxmlformats.org/officeDocument/2006/relationships/oleObject" Target="embeddings/oleObject170.bin"/><Relationship Id="rId394" Type="http://schemas.openxmlformats.org/officeDocument/2006/relationships/oleObject" Target="embeddings/oleObject191.bin"/><Relationship Id="rId408" Type="http://schemas.openxmlformats.org/officeDocument/2006/relationships/image" Target="media/image204.wmf"/><Relationship Id="rId615" Type="http://schemas.openxmlformats.org/officeDocument/2006/relationships/image" Target="media/image310.wmf"/><Relationship Id="rId822" Type="http://schemas.openxmlformats.org/officeDocument/2006/relationships/oleObject" Target="embeddings/oleObject400.bin"/><Relationship Id="rId212" Type="http://schemas.openxmlformats.org/officeDocument/2006/relationships/oleObject" Target="embeddings/oleObject101.bin"/><Relationship Id="rId254" Type="http://schemas.openxmlformats.org/officeDocument/2006/relationships/oleObject" Target="embeddings/oleObject122.bin"/><Relationship Id="rId657" Type="http://schemas.openxmlformats.org/officeDocument/2006/relationships/oleObject" Target="embeddings/oleObject319.bin"/><Relationship Id="rId699" Type="http://schemas.openxmlformats.org/officeDocument/2006/relationships/oleObject" Target="embeddings/oleObject340.bin"/><Relationship Id="rId49" Type="http://schemas.openxmlformats.org/officeDocument/2006/relationships/image" Target="media/image22.wmf"/><Relationship Id="rId114" Type="http://schemas.openxmlformats.org/officeDocument/2006/relationships/image" Target="media/image55.wmf"/><Relationship Id="rId296" Type="http://schemas.openxmlformats.org/officeDocument/2006/relationships/image" Target="media/image147.wmf"/><Relationship Id="rId461" Type="http://schemas.openxmlformats.org/officeDocument/2006/relationships/oleObject" Target="embeddings/oleObject224.bin"/><Relationship Id="rId517" Type="http://schemas.openxmlformats.org/officeDocument/2006/relationships/image" Target="media/image260.wmf"/><Relationship Id="rId559" Type="http://schemas.openxmlformats.org/officeDocument/2006/relationships/oleObject" Target="embeddings/oleObject271.bin"/><Relationship Id="rId724" Type="http://schemas.openxmlformats.org/officeDocument/2006/relationships/oleObject" Target="embeddings/oleObject352.bin"/><Relationship Id="rId766" Type="http://schemas.openxmlformats.org/officeDocument/2006/relationships/image" Target="media/image387.wmf"/><Relationship Id="rId60" Type="http://schemas.openxmlformats.org/officeDocument/2006/relationships/oleObject" Target="embeddings/oleObject26.bin"/><Relationship Id="rId156" Type="http://schemas.openxmlformats.org/officeDocument/2006/relationships/oleObject" Target="embeddings/oleObject73.bin"/><Relationship Id="rId198" Type="http://schemas.openxmlformats.org/officeDocument/2006/relationships/oleObject" Target="embeddings/oleObject94.bin"/><Relationship Id="rId321" Type="http://schemas.openxmlformats.org/officeDocument/2006/relationships/image" Target="media/image160.wmf"/><Relationship Id="rId363" Type="http://schemas.openxmlformats.org/officeDocument/2006/relationships/image" Target="media/image181.wmf"/><Relationship Id="rId419" Type="http://schemas.openxmlformats.org/officeDocument/2006/relationships/oleObject" Target="embeddings/oleObject203.bin"/><Relationship Id="rId570" Type="http://schemas.openxmlformats.org/officeDocument/2006/relationships/oleObject" Target="embeddings/oleObject276.bin"/><Relationship Id="rId626" Type="http://schemas.openxmlformats.org/officeDocument/2006/relationships/image" Target="media/image316.wmf"/><Relationship Id="rId223" Type="http://schemas.openxmlformats.org/officeDocument/2006/relationships/image" Target="media/image110.wmf"/><Relationship Id="rId430" Type="http://schemas.openxmlformats.org/officeDocument/2006/relationships/image" Target="media/image215.wmf"/><Relationship Id="rId668" Type="http://schemas.openxmlformats.org/officeDocument/2006/relationships/image" Target="media/image337.wmf"/><Relationship Id="rId18" Type="http://schemas.openxmlformats.org/officeDocument/2006/relationships/oleObject" Target="embeddings/oleObject5.bin"/><Relationship Id="rId265" Type="http://schemas.openxmlformats.org/officeDocument/2006/relationships/image" Target="media/image131.wmf"/><Relationship Id="rId472" Type="http://schemas.openxmlformats.org/officeDocument/2006/relationships/image" Target="media/image236.wmf"/><Relationship Id="rId528" Type="http://schemas.openxmlformats.org/officeDocument/2006/relationships/image" Target="media/image266.wmf"/><Relationship Id="rId735" Type="http://schemas.openxmlformats.org/officeDocument/2006/relationships/image" Target="media/image371.wmf"/><Relationship Id="rId125" Type="http://schemas.openxmlformats.org/officeDocument/2006/relationships/oleObject" Target="embeddings/oleObject58.bin"/><Relationship Id="rId167" Type="http://schemas.openxmlformats.org/officeDocument/2006/relationships/image" Target="media/image82.wmf"/><Relationship Id="rId332" Type="http://schemas.openxmlformats.org/officeDocument/2006/relationships/oleObject" Target="embeddings/oleObject160.bin"/><Relationship Id="rId374" Type="http://schemas.openxmlformats.org/officeDocument/2006/relationships/oleObject" Target="embeddings/oleObject181.bin"/><Relationship Id="rId581" Type="http://schemas.openxmlformats.org/officeDocument/2006/relationships/image" Target="media/image293.wmf"/><Relationship Id="rId777" Type="http://schemas.openxmlformats.org/officeDocument/2006/relationships/oleObject" Target="embeddings/oleObject378.bin"/><Relationship Id="rId71" Type="http://schemas.openxmlformats.org/officeDocument/2006/relationships/image" Target="media/image33.wmf"/><Relationship Id="rId234" Type="http://schemas.openxmlformats.org/officeDocument/2006/relationships/oleObject" Target="embeddings/oleObject112.bin"/><Relationship Id="rId637" Type="http://schemas.openxmlformats.org/officeDocument/2006/relationships/oleObject" Target="embeddings/oleObject309.bin"/><Relationship Id="rId679" Type="http://schemas.openxmlformats.org/officeDocument/2006/relationships/oleObject" Target="embeddings/oleObject330.bin"/><Relationship Id="rId802" Type="http://schemas.openxmlformats.org/officeDocument/2006/relationships/image" Target="media/image405.wmf"/><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image" Target="media/image137.wmf"/><Relationship Id="rId441" Type="http://schemas.openxmlformats.org/officeDocument/2006/relationships/oleObject" Target="embeddings/oleObject214.bin"/><Relationship Id="rId483" Type="http://schemas.openxmlformats.org/officeDocument/2006/relationships/oleObject" Target="embeddings/oleObject234.bin"/><Relationship Id="rId539" Type="http://schemas.openxmlformats.org/officeDocument/2006/relationships/oleObject" Target="embeddings/oleObject261.bin"/><Relationship Id="rId690" Type="http://schemas.openxmlformats.org/officeDocument/2006/relationships/image" Target="media/image348.wmf"/><Relationship Id="rId704" Type="http://schemas.openxmlformats.org/officeDocument/2006/relationships/image" Target="media/image355.png"/><Relationship Id="rId746" Type="http://schemas.openxmlformats.org/officeDocument/2006/relationships/oleObject" Target="embeddings/oleObject363.bin"/><Relationship Id="rId40" Type="http://schemas.openxmlformats.org/officeDocument/2006/relationships/oleObject" Target="embeddings/oleObject16.bin"/><Relationship Id="rId136" Type="http://schemas.openxmlformats.org/officeDocument/2006/relationships/image" Target="media/image66.wmf"/><Relationship Id="rId178" Type="http://schemas.openxmlformats.org/officeDocument/2006/relationships/oleObject" Target="embeddings/oleObject84.bin"/><Relationship Id="rId301" Type="http://schemas.openxmlformats.org/officeDocument/2006/relationships/oleObject" Target="embeddings/oleObject145.bin"/><Relationship Id="rId343" Type="http://schemas.openxmlformats.org/officeDocument/2006/relationships/image" Target="media/image171.wmf"/><Relationship Id="rId550" Type="http://schemas.openxmlformats.org/officeDocument/2006/relationships/image" Target="media/image277.wmf"/><Relationship Id="rId788" Type="http://schemas.openxmlformats.org/officeDocument/2006/relationships/image" Target="media/image398.wmf"/><Relationship Id="rId82" Type="http://schemas.openxmlformats.org/officeDocument/2006/relationships/image" Target="media/image39.wmf"/><Relationship Id="rId203" Type="http://schemas.openxmlformats.org/officeDocument/2006/relationships/image" Target="media/image100.wmf"/><Relationship Id="rId385" Type="http://schemas.openxmlformats.org/officeDocument/2006/relationships/image" Target="media/image192.wmf"/><Relationship Id="rId592" Type="http://schemas.openxmlformats.org/officeDocument/2006/relationships/oleObject" Target="embeddings/oleObject287.bin"/><Relationship Id="rId606" Type="http://schemas.openxmlformats.org/officeDocument/2006/relationships/oleObject" Target="embeddings/oleObject294.bin"/><Relationship Id="rId648" Type="http://schemas.openxmlformats.org/officeDocument/2006/relationships/image" Target="media/image327.wmf"/><Relationship Id="rId813" Type="http://schemas.openxmlformats.org/officeDocument/2006/relationships/image" Target="media/image411.wmf"/><Relationship Id="rId245" Type="http://schemas.openxmlformats.org/officeDocument/2006/relationships/image" Target="media/image121.wmf"/><Relationship Id="rId287" Type="http://schemas.openxmlformats.org/officeDocument/2006/relationships/oleObject" Target="embeddings/oleObject138.bin"/><Relationship Id="rId410" Type="http://schemas.openxmlformats.org/officeDocument/2006/relationships/image" Target="media/image205.wmf"/><Relationship Id="rId452" Type="http://schemas.openxmlformats.org/officeDocument/2006/relationships/image" Target="media/image226.wmf"/><Relationship Id="rId494" Type="http://schemas.openxmlformats.org/officeDocument/2006/relationships/image" Target="media/image248.wmf"/><Relationship Id="rId508" Type="http://schemas.openxmlformats.org/officeDocument/2006/relationships/oleObject" Target="embeddings/oleObject246.bin"/><Relationship Id="rId715" Type="http://schemas.openxmlformats.org/officeDocument/2006/relationships/image" Target="media/image361.wmf"/><Relationship Id="rId105" Type="http://schemas.openxmlformats.org/officeDocument/2006/relationships/oleObject" Target="embeddings/oleObject48.bin"/><Relationship Id="rId147" Type="http://schemas.openxmlformats.org/officeDocument/2006/relationships/oleObject" Target="embeddings/oleObject69.bin"/><Relationship Id="rId312" Type="http://schemas.openxmlformats.org/officeDocument/2006/relationships/oleObject" Target="embeddings/oleObject150.bin"/><Relationship Id="rId354" Type="http://schemas.openxmlformats.org/officeDocument/2006/relationships/oleObject" Target="embeddings/oleObject171.bin"/><Relationship Id="rId757" Type="http://schemas.openxmlformats.org/officeDocument/2006/relationships/image" Target="media/image382.png"/><Relationship Id="rId799" Type="http://schemas.openxmlformats.org/officeDocument/2006/relationships/oleObject" Target="embeddings/oleObject389.bin"/><Relationship Id="rId51" Type="http://schemas.openxmlformats.org/officeDocument/2006/relationships/image" Target="media/image23.wmf"/><Relationship Id="rId93" Type="http://schemas.openxmlformats.org/officeDocument/2006/relationships/oleObject" Target="embeddings/oleObject42.bin"/><Relationship Id="rId189" Type="http://schemas.openxmlformats.org/officeDocument/2006/relationships/image" Target="media/image93.wmf"/><Relationship Id="rId396" Type="http://schemas.openxmlformats.org/officeDocument/2006/relationships/oleObject" Target="embeddings/oleObject192.bin"/><Relationship Id="rId561" Type="http://schemas.openxmlformats.org/officeDocument/2006/relationships/oleObject" Target="embeddings/oleObject272.bin"/><Relationship Id="rId617" Type="http://schemas.openxmlformats.org/officeDocument/2006/relationships/image" Target="media/image311.png"/><Relationship Id="rId659" Type="http://schemas.openxmlformats.org/officeDocument/2006/relationships/oleObject" Target="embeddings/oleObject320.bin"/><Relationship Id="rId824" Type="http://schemas.openxmlformats.org/officeDocument/2006/relationships/oleObject" Target="embeddings/oleObject401.bin"/><Relationship Id="rId214" Type="http://schemas.openxmlformats.org/officeDocument/2006/relationships/oleObject" Target="embeddings/oleObject102.bin"/><Relationship Id="rId256" Type="http://schemas.openxmlformats.org/officeDocument/2006/relationships/oleObject" Target="embeddings/oleObject123.bin"/><Relationship Id="rId298" Type="http://schemas.openxmlformats.org/officeDocument/2006/relationships/image" Target="media/image148.wmf"/><Relationship Id="rId421" Type="http://schemas.openxmlformats.org/officeDocument/2006/relationships/oleObject" Target="embeddings/oleObject204.bin"/><Relationship Id="rId463" Type="http://schemas.openxmlformats.org/officeDocument/2006/relationships/oleObject" Target="embeddings/oleObject225.bin"/><Relationship Id="rId519" Type="http://schemas.openxmlformats.org/officeDocument/2006/relationships/image" Target="media/image261.wmf"/><Relationship Id="rId670" Type="http://schemas.openxmlformats.org/officeDocument/2006/relationships/image" Target="media/image338.wmf"/><Relationship Id="rId116" Type="http://schemas.openxmlformats.org/officeDocument/2006/relationships/image" Target="media/image56.wmf"/><Relationship Id="rId158" Type="http://schemas.openxmlformats.org/officeDocument/2006/relationships/oleObject" Target="embeddings/oleObject74.bin"/><Relationship Id="rId323" Type="http://schemas.openxmlformats.org/officeDocument/2006/relationships/image" Target="media/image161.wmf"/><Relationship Id="rId530" Type="http://schemas.openxmlformats.org/officeDocument/2006/relationships/image" Target="media/image267.wmf"/><Relationship Id="rId726" Type="http://schemas.openxmlformats.org/officeDocument/2006/relationships/oleObject" Target="embeddings/oleObject353.bin"/><Relationship Id="rId768" Type="http://schemas.openxmlformats.org/officeDocument/2006/relationships/image" Target="media/image388.wmf"/><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image" Target="media/image182.wmf"/><Relationship Id="rId572" Type="http://schemas.openxmlformats.org/officeDocument/2006/relationships/oleObject" Target="embeddings/oleObject277.bin"/><Relationship Id="rId628" Type="http://schemas.openxmlformats.org/officeDocument/2006/relationships/image" Target="media/image317.wmf"/><Relationship Id="rId225" Type="http://schemas.openxmlformats.org/officeDocument/2006/relationships/image" Target="media/image111.wmf"/><Relationship Id="rId267" Type="http://schemas.openxmlformats.org/officeDocument/2006/relationships/image" Target="media/image132.wmf"/><Relationship Id="rId432" Type="http://schemas.openxmlformats.org/officeDocument/2006/relationships/image" Target="media/image216.wmf"/><Relationship Id="rId474" Type="http://schemas.openxmlformats.org/officeDocument/2006/relationships/image" Target="media/image237.png"/><Relationship Id="rId127" Type="http://schemas.openxmlformats.org/officeDocument/2006/relationships/oleObject" Target="embeddings/oleObject59.bin"/><Relationship Id="rId681" Type="http://schemas.openxmlformats.org/officeDocument/2006/relationships/oleObject" Target="embeddings/oleObject331.bin"/><Relationship Id="rId737" Type="http://schemas.openxmlformats.org/officeDocument/2006/relationships/image" Target="media/image372.wmf"/><Relationship Id="rId779" Type="http://schemas.openxmlformats.org/officeDocument/2006/relationships/oleObject" Target="embeddings/oleObject379.bin"/><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image" Target="media/image83.wmf"/><Relationship Id="rId334" Type="http://schemas.openxmlformats.org/officeDocument/2006/relationships/oleObject" Target="embeddings/oleObject161.bin"/><Relationship Id="rId376" Type="http://schemas.openxmlformats.org/officeDocument/2006/relationships/oleObject" Target="embeddings/oleObject182.bin"/><Relationship Id="rId541" Type="http://schemas.openxmlformats.org/officeDocument/2006/relationships/oleObject" Target="embeddings/oleObject262.bin"/><Relationship Id="rId583" Type="http://schemas.openxmlformats.org/officeDocument/2006/relationships/image" Target="media/image294.wmf"/><Relationship Id="rId639" Type="http://schemas.openxmlformats.org/officeDocument/2006/relationships/oleObject" Target="embeddings/oleObject310.bin"/><Relationship Id="rId790" Type="http://schemas.openxmlformats.org/officeDocument/2006/relationships/image" Target="media/image399.wmf"/><Relationship Id="rId804" Type="http://schemas.openxmlformats.org/officeDocument/2006/relationships/image" Target="media/image406.png"/><Relationship Id="rId4" Type="http://schemas.openxmlformats.org/officeDocument/2006/relationships/settings" Target="settings.xml"/><Relationship Id="rId180" Type="http://schemas.openxmlformats.org/officeDocument/2006/relationships/oleObject" Target="embeddings/oleObject85.bin"/><Relationship Id="rId236" Type="http://schemas.openxmlformats.org/officeDocument/2006/relationships/oleObject" Target="embeddings/oleObject113.bin"/><Relationship Id="rId278" Type="http://schemas.openxmlformats.org/officeDocument/2006/relationships/image" Target="media/image138.wmf"/><Relationship Id="rId401" Type="http://schemas.openxmlformats.org/officeDocument/2006/relationships/image" Target="media/image200.wmf"/><Relationship Id="rId443" Type="http://schemas.openxmlformats.org/officeDocument/2006/relationships/oleObject" Target="embeddings/oleObject215.bin"/><Relationship Id="rId650" Type="http://schemas.openxmlformats.org/officeDocument/2006/relationships/image" Target="media/image328.wmf"/><Relationship Id="rId303" Type="http://schemas.openxmlformats.org/officeDocument/2006/relationships/oleObject" Target="embeddings/oleObject146.bin"/><Relationship Id="rId485" Type="http://schemas.openxmlformats.org/officeDocument/2006/relationships/oleObject" Target="embeddings/oleObject235.bin"/><Relationship Id="rId692" Type="http://schemas.openxmlformats.org/officeDocument/2006/relationships/image" Target="media/image349.wmf"/><Relationship Id="rId706" Type="http://schemas.openxmlformats.org/officeDocument/2006/relationships/oleObject" Target="embeddings/oleObject343.bin"/><Relationship Id="rId748" Type="http://schemas.openxmlformats.org/officeDocument/2006/relationships/oleObject" Target="embeddings/oleObject364.bin"/><Relationship Id="rId42" Type="http://schemas.openxmlformats.org/officeDocument/2006/relationships/oleObject" Target="embeddings/oleObject17.bin"/><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image" Target="media/image172.wmf"/><Relationship Id="rId387" Type="http://schemas.openxmlformats.org/officeDocument/2006/relationships/image" Target="media/image193.wmf"/><Relationship Id="rId510" Type="http://schemas.openxmlformats.org/officeDocument/2006/relationships/oleObject" Target="embeddings/oleObject247.bin"/><Relationship Id="rId552" Type="http://schemas.openxmlformats.org/officeDocument/2006/relationships/image" Target="media/image278.wmf"/><Relationship Id="rId594" Type="http://schemas.openxmlformats.org/officeDocument/2006/relationships/oleObject" Target="embeddings/oleObject288.bin"/><Relationship Id="rId608" Type="http://schemas.openxmlformats.org/officeDocument/2006/relationships/oleObject" Target="embeddings/oleObject295.bin"/><Relationship Id="rId815" Type="http://schemas.openxmlformats.org/officeDocument/2006/relationships/image" Target="media/image412.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image" Target="media/image206.wmf"/><Relationship Id="rId107" Type="http://schemas.openxmlformats.org/officeDocument/2006/relationships/oleObject" Target="embeddings/oleObject49.bin"/><Relationship Id="rId289" Type="http://schemas.openxmlformats.org/officeDocument/2006/relationships/oleObject" Target="embeddings/oleObject139.bin"/><Relationship Id="rId454" Type="http://schemas.openxmlformats.org/officeDocument/2006/relationships/image" Target="media/image227.wmf"/><Relationship Id="rId496" Type="http://schemas.openxmlformats.org/officeDocument/2006/relationships/image" Target="media/image249.wmf"/><Relationship Id="rId661" Type="http://schemas.openxmlformats.org/officeDocument/2006/relationships/oleObject" Target="embeddings/oleObject321.bin"/><Relationship Id="rId717" Type="http://schemas.openxmlformats.org/officeDocument/2006/relationships/image" Target="media/image362.wmf"/><Relationship Id="rId759" Type="http://schemas.openxmlformats.org/officeDocument/2006/relationships/oleObject" Target="embeddings/oleObject369.bin"/><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image" Target="media/image73.wmf"/><Relationship Id="rId314" Type="http://schemas.openxmlformats.org/officeDocument/2006/relationships/oleObject" Target="embeddings/oleObject151.bin"/><Relationship Id="rId356" Type="http://schemas.openxmlformats.org/officeDocument/2006/relationships/oleObject" Target="embeddings/oleObject172.bin"/><Relationship Id="rId398" Type="http://schemas.openxmlformats.org/officeDocument/2006/relationships/oleObject" Target="embeddings/oleObject193.bin"/><Relationship Id="rId521" Type="http://schemas.openxmlformats.org/officeDocument/2006/relationships/image" Target="media/image262.wmf"/><Relationship Id="rId563" Type="http://schemas.openxmlformats.org/officeDocument/2006/relationships/oleObject" Target="embeddings/oleObject273.bin"/><Relationship Id="rId619" Type="http://schemas.openxmlformats.org/officeDocument/2006/relationships/oleObject" Target="embeddings/oleObject300.bin"/><Relationship Id="rId770" Type="http://schemas.openxmlformats.org/officeDocument/2006/relationships/image" Target="media/image389.wmf"/><Relationship Id="rId95" Type="http://schemas.openxmlformats.org/officeDocument/2006/relationships/oleObject" Target="embeddings/oleObject43.bin"/><Relationship Id="rId160" Type="http://schemas.openxmlformats.org/officeDocument/2006/relationships/oleObject" Target="embeddings/oleObject75.bin"/><Relationship Id="rId216" Type="http://schemas.openxmlformats.org/officeDocument/2006/relationships/oleObject" Target="embeddings/oleObject103.bin"/><Relationship Id="rId423" Type="http://schemas.openxmlformats.org/officeDocument/2006/relationships/oleObject" Target="embeddings/oleObject205.bin"/><Relationship Id="rId826" Type="http://schemas.openxmlformats.org/officeDocument/2006/relationships/theme" Target="theme/theme1.xml"/><Relationship Id="rId258" Type="http://schemas.openxmlformats.org/officeDocument/2006/relationships/oleObject" Target="embeddings/oleObject124.bin"/><Relationship Id="rId465" Type="http://schemas.openxmlformats.org/officeDocument/2006/relationships/oleObject" Target="embeddings/oleObject226.bin"/><Relationship Id="rId630" Type="http://schemas.openxmlformats.org/officeDocument/2006/relationships/image" Target="media/image318.wmf"/><Relationship Id="rId672" Type="http://schemas.openxmlformats.org/officeDocument/2006/relationships/image" Target="media/image339.wmf"/><Relationship Id="rId728" Type="http://schemas.openxmlformats.org/officeDocument/2006/relationships/oleObject" Target="embeddings/oleObject354.bin"/><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image" Target="media/image57.wmf"/><Relationship Id="rId325" Type="http://schemas.openxmlformats.org/officeDocument/2006/relationships/image" Target="media/image162.wmf"/><Relationship Id="rId367" Type="http://schemas.openxmlformats.org/officeDocument/2006/relationships/image" Target="media/image183.wmf"/><Relationship Id="rId532" Type="http://schemas.openxmlformats.org/officeDocument/2006/relationships/image" Target="media/image268.wmf"/><Relationship Id="rId574" Type="http://schemas.openxmlformats.org/officeDocument/2006/relationships/oleObject" Target="embeddings/oleObject278.bin"/><Relationship Id="rId171" Type="http://schemas.openxmlformats.org/officeDocument/2006/relationships/image" Target="media/image84.wmf"/><Relationship Id="rId227" Type="http://schemas.openxmlformats.org/officeDocument/2006/relationships/image" Target="media/image112.wmf"/><Relationship Id="rId781" Type="http://schemas.openxmlformats.org/officeDocument/2006/relationships/oleObject" Target="embeddings/oleObject380.bin"/><Relationship Id="rId269" Type="http://schemas.openxmlformats.org/officeDocument/2006/relationships/image" Target="media/image133.wmf"/><Relationship Id="rId434" Type="http://schemas.openxmlformats.org/officeDocument/2006/relationships/image" Target="media/image217.wmf"/><Relationship Id="rId476" Type="http://schemas.openxmlformats.org/officeDocument/2006/relationships/oleObject" Target="embeddings/oleObject231.bin"/><Relationship Id="rId641" Type="http://schemas.openxmlformats.org/officeDocument/2006/relationships/oleObject" Target="embeddings/oleObject311.bin"/><Relationship Id="rId683" Type="http://schemas.openxmlformats.org/officeDocument/2006/relationships/oleObject" Target="embeddings/oleObject332.bin"/><Relationship Id="rId739" Type="http://schemas.openxmlformats.org/officeDocument/2006/relationships/image" Target="media/image373.wmf"/><Relationship Id="rId33" Type="http://schemas.openxmlformats.org/officeDocument/2006/relationships/image" Target="media/image14.wmf"/><Relationship Id="rId129" Type="http://schemas.openxmlformats.org/officeDocument/2006/relationships/oleObject" Target="embeddings/oleObject60.bin"/><Relationship Id="rId280" Type="http://schemas.openxmlformats.org/officeDocument/2006/relationships/image" Target="media/image139.wmf"/><Relationship Id="rId336" Type="http://schemas.openxmlformats.org/officeDocument/2006/relationships/oleObject" Target="embeddings/oleObject162.bin"/><Relationship Id="rId501" Type="http://schemas.openxmlformats.org/officeDocument/2006/relationships/image" Target="media/image252.wmf"/><Relationship Id="rId543" Type="http://schemas.openxmlformats.org/officeDocument/2006/relationships/oleObject" Target="embeddings/oleObject263.bin"/><Relationship Id="rId75" Type="http://schemas.openxmlformats.org/officeDocument/2006/relationships/image" Target="media/image35.png"/><Relationship Id="rId140" Type="http://schemas.openxmlformats.org/officeDocument/2006/relationships/image" Target="media/image68.wmf"/><Relationship Id="rId182" Type="http://schemas.openxmlformats.org/officeDocument/2006/relationships/oleObject" Target="embeddings/oleObject86.bin"/><Relationship Id="rId378" Type="http://schemas.openxmlformats.org/officeDocument/2006/relationships/oleObject" Target="embeddings/oleObject183.bin"/><Relationship Id="rId403" Type="http://schemas.openxmlformats.org/officeDocument/2006/relationships/image" Target="media/image201.wmf"/><Relationship Id="rId585" Type="http://schemas.openxmlformats.org/officeDocument/2006/relationships/image" Target="media/image295.wmf"/><Relationship Id="rId750" Type="http://schemas.openxmlformats.org/officeDocument/2006/relationships/oleObject" Target="embeddings/oleObject365.bin"/><Relationship Id="rId792" Type="http://schemas.openxmlformats.org/officeDocument/2006/relationships/image" Target="media/image400.wmf"/><Relationship Id="rId806" Type="http://schemas.openxmlformats.org/officeDocument/2006/relationships/oleObject" Target="embeddings/oleObject392.bin"/><Relationship Id="rId6" Type="http://schemas.openxmlformats.org/officeDocument/2006/relationships/footnotes" Target="footnotes.xml"/><Relationship Id="rId238" Type="http://schemas.openxmlformats.org/officeDocument/2006/relationships/oleObject" Target="embeddings/oleObject114.bin"/><Relationship Id="rId445" Type="http://schemas.openxmlformats.org/officeDocument/2006/relationships/oleObject" Target="embeddings/oleObject216.bin"/><Relationship Id="rId487" Type="http://schemas.openxmlformats.org/officeDocument/2006/relationships/oleObject" Target="embeddings/oleObject236.bin"/><Relationship Id="rId610" Type="http://schemas.openxmlformats.org/officeDocument/2006/relationships/oleObject" Target="embeddings/oleObject296.bin"/><Relationship Id="rId652" Type="http://schemas.openxmlformats.org/officeDocument/2006/relationships/image" Target="media/image329.wmf"/><Relationship Id="rId694" Type="http://schemas.openxmlformats.org/officeDocument/2006/relationships/image" Target="media/image350.wmf"/><Relationship Id="rId708" Type="http://schemas.openxmlformats.org/officeDocument/2006/relationships/oleObject" Target="embeddings/oleObject344.bin"/><Relationship Id="rId291" Type="http://schemas.openxmlformats.org/officeDocument/2006/relationships/oleObject" Target="embeddings/oleObject140.bin"/><Relationship Id="rId305" Type="http://schemas.openxmlformats.org/officeDocument/2006/relationships/oleObject" Target="embeddings/oleObject147.bin"/><Relationship Id="rId347" Type="http://schemas.openxmlformats.org/officeDocument/2006/relationships/image" Target="media/image173.wmf"/><Relationship Id="rId512" Type="http://schemas.openxmlformats.org/officeDocument/2006/relationships/oleObject" Target="embeddings/oleObject248.bin"/><Relationship Id="rId44" Type="http://schemas.openxmlformats.org/officeDocument/2006/relationships/oleObject" Target="embeddings/oleObject18.bin"/><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image" Target="media/image194.wmf"/><Relationship Id="rId554" Type="http://schemas.openxmlformats.org/officeDocument/2006/relationships/image" Target="media/image279.wmf"/><Relationship Id="rId596" Type="http://schemas.openxmlformats.org/officeDocument/2006/relationships/oleObject" Target="embeddings/oleObject289.bin"/><Relationship Id="rId761" Type="http://schemas.openxmlformats.org/officeDocument/2006/relationships/oleObject" Target="embeddings/oleObject370.bin"/><Relationship Id="rId817" Type="http://schemas.openxmlformats.org/officeDocument/2006/relationships/image" Target="media/image413.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image" Target="media/image207.wmf"/><Relationship Id="rId456" Type="http://schemas.openxmlformats.org/officeDocument/2006/relationships/image" Target="media/image228.wmf"/><Relationship Id="rId498" Type="http://schemas.openxmlformats.org/officeDocument/2006/relationships/image" Target="media/image250.wmf"/><Relationship Id="rId621" Type="http://schemas.openxmlformats.org/officeDocument/2006/relationships/oleObject" Target="embeddings/oleObject301.bin"/><Relationship Id="rId663" Type="http://schemas.openxmlformats.org/officeDocument/2006/relationships/oleObject" Target="embeddings/oleObject322.bin"/><Relationship Id="rId13" Type="http://schemas.openxmlformats.org/officeDocument/2006/relationships/image" Target="media/image4.wmf"/><Relationship Id="rId109" Type="http://schemas.openxmlformats.org/officeDocument/2006/relationships/oleObject" Target="embeddings/oleObject50.bin"/><Relationship Id="rId260" Type="http://schemas.openxmlformats.org/officeDocument/2006/relationships/oleObject" Target="embeddings/oleObject125.bin"/><Relationship Id="rId316" Type="http://schemas.openxmlformats.org/officeDocument/2006/relationships/oleObject" Target="embeddings/oleObject152.bin"/><Relationship Id="rId523" Type="http://schemas.openxmlformats.org/officeDocument/2006/relationships/image" Target="media/image263.wmf"/><Relationship Id="rId719" Type="http://schemas.openxmlformats.org/officeDocument/2006/relationships/image" Target="media/image363.wmf"/><Relationship Id="rId55" Type="http://schemas.openxmlformats.org/officeDocument/2006/relationships/image" Target="media/image25.wmf"/><Relationship Id="rId97" Type="http://schemas.openxmlformats.org/officeDocument/2006/relationships/oleObject" Target="embeddings/oleObject44.bin"/><Relationship Id="rId120" Type="http://schemas.openxmlformats.org/officeDocument/2006/relationships/image" Target="media/image58.wmf"/><Relationship Id="rId358" Type="http://schemas.openxmlformats.org/officeDocument/2006/relationships/oleObject" Target="embeddings/oleObject173.bin"/><Relationship Id="rId565" Type="http://schemas.openxmlformats.org/officeDocument/2006/relationships/oleObject" Target="embeddings/oleObject274.bin"/><Relationship Id="rId730" Type="http://schemas.openxmlformats.org/officeDocument/2006/relationships/oleObject" Target="embeddings/oleObject355.bin"/><Relationship Id="rId772" Type="http://schemas.openxmlformats.org/officeDocument/2006/relationships/image" Target="media/image390.wmf"/><Relationship Id="rId162" Type="http://schemas.openxmlformats.org/officeDocument/2006/relationships/oleObject" Target="embeddings/oleObject76.bin"/><Relationship Id="rId218" Type="http://schemas.openxmlformats.org/officeDocument/2006/relationships/oleObject" Target="embeddings/oleObject104.bin"/><Relationship Id="rId425" Type="http://schemas.openxmlformats.org/officeDocument/2006/relationships/oleObject" Target="embeddings/oleObject206.bin"/><Relationship Id="rId467" Type="http://schemas.openxmlformats.org/officeDocument/2006/relationships/oleObject" Target="embeddings/oleObject227.bin"/><Relationship Id="rId632" Type="http://schemas.openxmlformats.org/officeDocument/2006/relationships/image" Target="media/image319.wmf"/><Relationship Id="rId271" Type="http://schemas.openxmlformats.org/officeDocument/2006/relationships/image" Target="media/image134.png"/><Relationship Id="rId674" Type="http://schemas.openxmlformats.org/officeDocument/2006/relationships/image" Target="media/image340.wmf"/><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oleObject" Target="embeddings/oleObject61.bin"/><Relationship Id="rId327" Type="http://schemas.openxmlformats.org/officeDocument/2006/relationships/image" Target="media/image163.wmf"/><Relationship Id="rId369" Type="http://schemas.openxmlformats.org/officeDocument/2006/relationships/image" Target="media/image184.wmf"/><Relationship Id="rId534" Type="http://schemas.openxmlformats.org/officeDocument/2006/relationships/image" Target="media/image269.wmf"/><Relationship Id="rId576" Type="http://schemas.openxmlformats.org/officeDocument/2006/relationships/oleObject" Target="embeddings/oleObject279.bin"/><Relationship Id="rId741" Type="http://schemas.openxmlformats.org/officeDocument/2006/relationships/image" Target="media/image374.wmf"/><Relationship Id="rId783" Type="http://schemas.openxmlformats.org/officeDocument/2006/relationships/oleObject" Target="embeddings/oleObject381.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4.bin"/><Relationship Id="rId436" Type="http://schemas.openxmlformats.org/officeDocument/2006/relationships/image" Target="media/image218.wmf"/><Relationship Id="rId601" Type="http://schemas.openxmlformats.org/officeDocument/2006/relationships/image" Target="media/image303.wmf"/><Relationship Id="rId643" Type="http://schemas.openxmlformats.org/officeDocument/2006/relationships/oleObject" Target="embeddings/oleObject312.bin"/><Relationship Id="rId240" Type="http://schemas.openxmlformats.org/officeDocument/2006/relationships/oleObject" Target="embeddings/oleObject115.bin"/><Relationship Id="rId478" Type="http://schemas.openxmlformats.org/officeDocument/2006/relationships/oleObject" Target="embeddings/oleObject232.bin"/><Relationship Id="rId685" Type="http://schemas.openxmlformats.org/officeDocument/2006/relationships/oleObject" Target="embeddings/oleObject333.bin"/><Relationship Id="rId35" Type="http://schemas.openxmlformats.org/officeDocument/2006/relationships/image" Target="media/image15.wmf"/><Relationship Id="rId77" Type="http://schemas.openxmlformats.org/officeDocument/2006/relationships/oleObject" Target="embeddings/oleObject34.bin"/><Relationship Id="rId100" Type="http://schemas.openxmlformats.org/officeDocument/2006/relationships/image" Target="media/image48.wmf"/><Relationship Id="rId282" Type="http://schemas.openxmlformats.org/officeDocument/2006/relationships/image" Target="media/image140.wmf"/><Relationship Id="rId338" Type="http://schemas.openxmlformats.org/officeDocument/2006/relationships/oleObject" Target="embeddings/oleObject163.bin"/><Relationship Id="rId503" Type="http://schemas.openxmlformats.org/officeDocument/2006/relationships/image" Target="media/image253.wmf"/><Relationship Id="rId545" Type="http://schemas.openxmlformats.org/officeDocument/2006/relationships/oleObject" Target="embeddings/oleObject264.bin"/><Relationship Id="rId587" Type="http://schemas.openxmlformats.org/officeDocument/2006/relationships/image" Target="media/image296.wmf"/><Relationship Id="rId710" Type="http://schemas.openxmlformats.org/officeDocument/2006/relationships/oleObject" Target="embeddings/oleObject345.bin"/><Relationship Id="rId752" Type="http://schemas.openxmlformats.org/officeDocument/2006/relationships/oleObject" Target="embeddings/oleObject366.bin"/><Relationship Id="rId808" Type="http://schemas.openxmlformats.org/officeDocument/2006/relationships/oleObject" Target="embeddings/oleObject393.bin"/><Relationship Id="rId8" Type="http://schemas.openxmlformats.org/officeDocument/2006/relationships/image" Target="media/image1.wmf"/><Relationship Id="rId142" Type="http://schemas.openxmlformats.org/officeDocument/2006/relationships/image" Target="media/image69.wmf"/><Relationship Id="rId184" Type="http://schemas.openxmlformats.org/officeDocument/2006/relationships/oleObject" Target="embeddings/oleObject87.bin"/><Relationship Id="rId391" Type="http://schemas.openxmlformats.org/officeDocument/2006/relationships/image" Target="media/image195.wmf"/><Relationship Id="rId405" Type="http://schemas.openxmlformats.org/officeDocument/2006/relationships/image" Target="media/image202.png"/><Relationship Id="rId447" Type="http://schemas.openxmlformats.org/officeDocument/2006/relationships/oleObject" Target="embeddings/oleObject217.bin"/><Relationship Id="rId612" Type="http://schemas.openxmlformats.org/officeDocument/2006/relationships/oleObject" Target="embeddings/oleObject297.bin"/><Relationship Id="rId794" Type="http://schemas.openxmlformats.org/officeDocument/2006/relationships/image" Target="media/image401.wmf"/><Relationship Id="rId251" Type="http://schemas.openxmlformats.org/officeDocument/2006/relationships/image" Target="media/image124.wmf"/><Relationship Id="rId489" Type="http://schemas.openxmlformats.org/officeDocument/2006/relationships/oleObject" Target="embeddings/oleObject237.bin"/><Relationship Id="rId654" Type="http://schemas.openxmlformats.org/officeDocument/2006/relationships/image" Target="media/image330.wmf"/><Relationship Id="rId696" Type="http://schemas.openxmlformats.org/officeDocument/2006/relationships/image" Target="media/image351.wmf"/><Relationship Id="rId46" Type="http://schemas.openxmlformats.org/officeDocument/2006/relationships/oleObject" Target="embeddings/oleObject19.bin"/><Relationship Id="rId293" Type="http://schemas.openxmlformats.org/officeDocument/2006/relationships/oleObject" Target="embeddings/oleObject141.bin"/><Relationship Id="rId307" Type="http://schemas.openxmlformats.org/officeDocument/2006/relationships/oleObject" Target="embeddings/oleObject148.bin"/><Relationship Id="rId349" Type="http://schemas.openxmlformats.org/officeDocument/2006/relationships/image" Target="media/image174.wmf"/><Relationship Id="rId514" Type="http://schemas.openxmlformats.org/officeDocument/2006/relationships/oleObject" Target="embeddings/oleObject249.bin"/><Relationship Id="rId556" Type="http://schemas.openxmlformats.org/officeDocument/2006/relationships/image" Target="media/image280.wmf"/><Relationship Id="rId721" Type="http://schemas.openxmlformats.org/officeDocument/2006/relationships/image" Target="media/image364.wmf"/><Relationship Id="rId763" Type="http://schemas.openxmlformats.org/officeDocument/2006/relationships/oleObject" Target="embeddings/oleObject371.bin"/><Relationship Id="rId88" Type="http://schemas.openxmlformats.org/officeDocument/2006/relationships/image" Target="media/image42.wmf"/><Relationship Id="rId111" Type="http://schemas.openxmlformats.org/officeDocument/2006/relationships/oleObject" Target="embeddings/oleObject51.bin"/><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4.bin"/><Relationship Id="rId416" Type="http://schemas.openxmlformats.org/officeDocument/2006/relationships/image" Target="media/image208.wmf"/><Relationship Id="rId598" Type="http://schemas.openxmlformats.org/officeDocument/2006/relationships/oleObject" Target="embeddings/oleObject290.bin"/><Relationship Id="rId819" Type="http://schemas.openxmlformats.org/officeDocument/2006/relationships/image" Target="media/image414.wmf"/><Relationship Id="rId220" Type="http://schemas.openxmlformats.org/officeDocument/2006/relationships/oleObject" Target="embeddings/oleObject105.bin"/><Relationship Id="rId458" Type="http://schemas.openxmlformats.org/officeDocument/2006/relationships/image" Target="media/image229.wmf"/><Relationship Id="rId623" Type="http://schemas.openxmlformats.org/officeDocument/2006/relationships/oleObject" Target="embeddings/oleObject302.bin"/><Relationship Id="rId665" Type="http://schemas.openxmlformats.org/officeDocument/2006/relationships/oleObject" Target="embeddings/oleObject323.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6.bin"/><Relationship Id="rId318" Type="http://schemas.openxmlformats.org/officeDocument/2006/relationships/oleObject" Target="embeddings/oleObject153.bin"/><Relationship Id="rId525" Type="http://schemas.openxmlformats.org/officeDocument/2006/relationships/image" Target="media/image264.png"/><Relationship Id="rId567" Type="http://schemas.openxmlformats.org/officeDocument/2006/relationships/image" Target="media/image286.wmf"/><Relationship Id="rId732" Type="http://schemas.openxmlformats.org/officeDocument/2006/relationships/oleObject" Target="embeddings/oleObject356.bin"/><Relationship Id="rId99" Type="http://schemas.openxmlformats.org/officeDocument/2006/relationships/oleObject" Target="embeddings/oleObject45.bin"/><Relationship Id="rId122" Type="http://schemas.openxmlformats.org/officeDocument/2006/relationships/image" Target="media/image59.wmf"/><Relationship Id="rId164" Type="http://schemas.openxmlformats.org/officeDocument/2006/relationships/oleObject" Target="embeddings/oleObject77.bin"/><Relationship Id="rId371" Type="http://schemas.openxmlformats.org/officeDocument/2006/relationships/image" Target="media/image185.wmf"/><Relationship Id="rId774" Type="http://schemas.openxmlformats.org/officeDocument/2006/relationships/image" Target="media/image391.wmf"/><Relationship Id="rId427" Type="http://schemas.openxmlformats.org/officeDocument/2006/relationships/oleObject" Target="embeddings/oleObject207.bin"/><Relationship Id="rId469" Type="http://schemas.openxmlformats.org/officeDocument/2006/relationships/oleObject" Target="embeddings/oleObject228.bin"/><Relationship Id="rId634" Type="http://schemas.openxmlformats.org/officeDocument/2006/relationships/image" Target="media/image320.wmf"/><Relationship Id="rId676" Type="http://schemas.openxmlformats.org/officeDocument/2006/relationships/image" Target="media/image341.wmf"/><Relationship Id="rId26" Type="http://schemas.openxmlformats.org/officeDocument/2006/relationships/oleObject" Target="embeddings/oleObject9.bin"/><Relationship Id="rId231" Type="http://schemas.openxmlformats.org/officeDocument/2006/relationships/image" Target="media/image114.wmf"/><Relationship Id="rId273" Type="http://schemas.openxmlformats.org/officeDocument/2006/relationships/oleObject" Target="embeddings/oleObject131.bin"/><Relationship Id="rId329" Type="http://schemas.openxmlformats.org/officeDocument/2006/relationships/image" Target="media/image164.wmf"/><Relationship Id="rId480" Type="http://schemas.openxmlformats.org/officeDocument/2006/relationships/oleObject" Target="embeddings/oleObject233.bin"/><Relationship Id="rId536" Type="http://schemas.openxmlformats.org/officeDocument/2006/relationships/image" Target="media/image270.wmf"/><Relationship Id="rId701" Type="http://schemas.openxmlformats.org/officeDocument/2006/relationships/oleObject" Target="embeddings/oleObject341.bin"/><Relationship Id="rId68" Type="http://schemas.openxmlformats.org/officeDocument/2006/relationships/oleObject" Target="embeddings/oleObject30.bin"/><Relationship Id="rId133" Type="http://schemas.openxmlformats.org/officeDocument/2006/relationships/oleObject" Target="embeddings/oleObject62.bin"/><Relationship Id="rId175" Type="http://schemas.openxmlformats.org/officeDocument/2006/relationships/image" Target="media/image86.wmf"/><Relationship Id="rId340" Type="http://schemas.openxmlformats.org/officeDocument/2006/relationships/oleObject" Target="embeddings/oleObject164.bin"/><Relationship Id="rId578" Type="http://schemas.openxmlformats.org/officeDocument/2006/relationships/oleObject" Target="embeddings/oleObject280.bin"/><Relationship Id="rId743" Type="http://schemas.openxmlformats.org/officeDocument/2006/relationships/image" Target="media/image375.wmf"/><Relationship Id="rId785" Type="http://schemas.openxmlformats.org/officeDocument/2006/relationships/oleObject" Target="embeddings/oleObject382.bin"/><Relationship Id="rId200" Type="http://schemas.openxmlformats.org/officeDocument/2006/relationships/oleObject" Target="embeddings/oleObject95.bin"/><Relationship Id="rId382" Type="http://schemas.openxmlformats.org/officeDocument/2006/relationships/oleObject" Target="embeddings/oleObject185.bin"/><Relationship Id="rId438" Type="http://schemas.openxmlformats.org/officeDocument/2006/relationships/image" Target="media/image219.wmf"/><Relationship Id="rId603" Type="http://schemas.openxmlformats.org/officeDocument/2006/relationships/image" Target="media/image304.wmf"/><Relationship Id="rId645" Type="http://schemas.openxmlformats.org/officeDocument/2006/relationships/oleObject" Target="embeddings/oleObject313.bin"/><Relationship Id="rId687" Type="http://schemas.openxmlformats.org/officeDocument/2006/relationships/oleObject" Target="embeddings/oleObject334.bin"/><Relationship Id="rId810" Type="http://schemas.openxmlformats.org/officeDocument/2006/relationships/oleObject" Target="embeddings/oleObject394.bin"/><Relationship Id="rId242" Type="http://schemas.openxmlformats.org/officeDocument/2006/relationships/oleObject" Target="embeddings/oleObject116.bin"/><Relationship Id="rId284" Type="http://schemas.openxmlformats.org/officeDocument/2006/relationships/image" Target="media/image141.wmf"/><Relationship Id="rId491" Type="http://schemas.openxmlformats.org/officeDocument/2006/relationships/oleObject" Target="embeddings/oleObject238.bin"/><Relationship Id="rId505" Type="http://schemas.openxmlformats.org/officeDocument/2006/relationships/image" Target="media/image254.wmf"/><Relationship Id="rId712" Type="http://schemas.openxmlformats.org/officeDocument/2006/relationships/oleObject" Target="embeddings/oleObject346.bin"/><Relationship Id="rId37" Type="http://schemas.openxmlformats.org/officeDocument/2006/relationships/image" Target="media/image16.wmf"/><Relationship Id="rId79" Type="http://schemas.openxmlformats.org/officeDocument/2006/relationships/oleObject" Target="embeddings/oleObject35.bin"/><Relationship Id="rId102" Type="http://schemas.openxmlformats.org/officeDocument/2006/relationships/image" Target="media/image49.wmf"/><Relationship Id="rId144" Type="http://schemas.openxmlformats.org/officeDocument/2006/relationships/image" Target="media/image70.wmf"/><Relationship Id="rId547" Type="http://schemas.openxmlformats.org/officeDocument/2006/relationships/oleObject" Target="embeddings/oleObject265.bin"/><Relationship Id="rId589" Type="http://schemas.openxmlformats.org/officeDocument/2006/relationships/image" Target="media/image297.wmf"/><Relationship Id="rId754" Type="http://schemas.openxmlformats.org/officeDocument/2006/relationships/oleObject" Target="embeddings/oleObject367.bin"/><Relationship Id="rId796" Type="http://schemas.openxmlformats.org/officeDocument/2006/relationships/image" Target="media/image402.wmf"/><Relationship Id="rId90" Type="http://schemas.openxmlformats.org/officeDocument/2006/relationships/image" Target="media/image43.wmf"/><Relationship Id="rId186" Type="http://schemas.openxmlformats.org/officeDocument/2006/relationships/oleObject" Target="embeddings/oleObject88.bin"/><Relationship Id="rId351" Type="http://schemas.openxmlformats.org/officeDocument/2006/relationships/image" Target="media/image175.wmf"/><Relationship Id="rId393" Type="http://schemas.openxmlformats.org/officeDocument/2006/relationships/image" Target="media/image196.wmf"/><Relationship Id="rId407" Type="http://schemas.openxmlformats.org/officeDocument/2006/relationships/oleObject" Target="embeddings/oleObject197.bin"/><Relationship Id="rId449" Type="http://schemas.openxmlformats.org/officeDocument/2006/relationships/oleObject" Target="embeddings/oleObject218.bin"/><Relationship Id="rId614" Type="http://schemas.openxmlformats.org/officeDocument/2006/relationships/oleObject" Target="embeddings/oleObject298.bin"/><Relationship Id="rId656" Type="http://schemas.openxmlformats.org/officeDocument/2006/relationships/image" Target="media/image331.wmf"/><Relationship Id="rId821" Type="http://schemas.openxmlformats.org/officeDocument/2006/relationships/image" Target="media/image415.wmf"/><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oleObject" Target="embeddings/oleObject142.bin"/><Relationship Id="rId309" Type="http://schemas.openxmlformats.org/officeDocument/2006/relationships/image" Target="media/image154.wmf"/><Relationship Id="rId460" Type="http://schemas.openxmlformats.org/officeDocument/2006/relationships/image" Target="media/image230.wmf"/><Relationship Id="rId516" Type="http://schemas.openxmlformats.org/officeDocument/2006/relationships/oleObject" Target="embeddings/oleObject250.bin"/><Relationship Id="rId698" Type="http://schemas.openxmlformats.org/officeDocument/2006/relationships/image" Target="media/image352.wmf"/><Relationship Id="rId48" Type="http://schemas.openxmlformats.org/officeDocument/2006/relationships/oleObject" Target="embeddings/oleObject20.bin"/><Relationship Id="rId113" Type="http://schemas.openxmlformats.org/officeDocument/2006/relationships/oleObject" Target="embeddings/oleObject52.bin"/><Relationship Id="rId320" Type="http://schemas.openxmlformats.org/officeDocument/2006/relationships/oleObject" Target="embeddings/oleObject154.bin"/><Relationship Id="rId558" Type="http://schemas.openxmlformats.org/officeDocument/2006/relationships/image" Target="media/image281.wmf"/><Relationship Id="rId723" Type="http://schemas.openxmlformats.org/officeDocument/2006/relationships/image" Target="media/image365.wmf"/><Relationship Id="rId765" Type="http://schemas.openxmlformats.org/officeDocument/2006/relationships/oleObject" Target="embeddings/oleObject372.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5.bin"/><Relationship Id="rId418" Type="http://schemas.openxmlformats.org/officeDocument/2006/relationships/image" Target="media/image209.wmf"/><Relationship Id="rId625" Type="http://schemas.openxmlformats.org/officeDocument/2006/relationships/oleObject" Target="embeddings/oleObject303.bin"/><Relationship Id="rId222" Type="http://schemas.openxmlformats.org/officeDocument/2006/relationships/oleObject" Target="embeddings/oleObject106.bin"/><Relationship Id="rId264" Type="http://schemas.openxmlformats.org/officeDocument/2006/relationships/oleObject" Target="embeddings/oleObject127.bin"/><Relationship Id="rId471" Type="http://schemas.openxmlformats.org/officeDocument/2006/relationships/oleObject" Target="embeddings/oleObject229.bin"/><Relationship Id="rId667" Type="http://schemas.openxmlformats.org/officeDocument/2006/relationships/oleObject" Target="embeddings/oleObject324.bin"/><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60.wmf"/><Relationship Id="rId527" Type="http://schemas.openxmlformats.org/officeDocument/2006/relationships/oleObject" Target="embeddings/oleObject255.bin"/><Relationship Id="rId569" Type="http://schemas.openxmlformats.org/officeDocument/2006/relationships/image" Target="media/image287.wmf"/><Relationship Id="rId734" Type="http://schemas.openxmlformats.org/officeDocument/2006/relationships/oleObject" Target="embeddings/oleObject357.bin"/><Relationship Id="rId776" Type="http://schemas.openxmlformats.org/officeDocument/2006/relationships/image" Target="media/image392.wmf"/><Relationship Id="rId70" Type="http://schemas.openxmlformats.org/officeDocument/2006/relationships/oleObject" Target="embeddings/oleObject31.bin"/><Relationship Id="rId166" Type="http://schemas.openxmlformats.org/officeDocument/2006/relationships/oleObject" Target="embeddings/oleObject78.bin"/><Relationship Id="rId331" Type="http://schemas.openxmlformats.org/officeDocument/2006/relationships/image" Target="media/image165.wmf"/><Relationship Id="rId373" Type="http://schemas.openxmlformats.org/officeDocument/2006/relationships/image" Target="media/image186.wmf"/><Relationship Id="rId429" Type="http://schemas.openxmlformats.org/officeDocument/2006/relationships/oleObject" Target="embeddings/oleObject208.bin"/><Relationship Id="rId580" Type="http://schemas.openxmlformats.org/officeDocument/2006/relationships/oleObject" Target="embeddings/oleObject281.bin"/><Relationship Id="rId636" Type="http://schemas.openxmlformats.org/officeDocument/2006/relationships/image" Target="media/image321.wmf"/><Relationship Id="rId801" Type="http://schemas.openxmlformats.org/officeDocument/2006/relationships/oleObject" Target="embeddings/oleObject390.bin"/><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image" Target="media/image220.wmf"/><Relationship Id="rId678" Type="http://schemas.openxmlformats.org/officeDocument/2006/relationships/image" Target="media/image342.wmf"/><Relationship Id="rId28" Type="http://schemas.openxmlformats.org/officeDocument/2006/relationships/oleObject" Target="embeddings/oleObject10.bin"/><Relationship Id="rId275" Type="http://schemas.openxmlformats.org/officeDocument/2006/relationships/oleObject" Target="embeddings/oleObject132.bin"/><Relationship Id="rId300" Type="http://schemas.openxmlformats.org/officeDocument/2006/relationships/image" Target="media/image149.wmf"/><Relationship Id="rId482" Type="http://schemas.openxmlformats.org/officeDocument/2006/relationships/image" Target="media/image242.wmf"/><Relationship Id="rId538" Type="http://schemas.openxmlformats.org/officeDocument/2006/relationships/image" Target="media/image271.wmf"/><Relationship Id="rId703" Type="http://schemas.openxmlformats.org/officeDocument/2006/relationships/oleObject" Target="embeddings/oleObject342.bin"/><Relationship Id="rId745" Type="http://schemas.openxmlformats.org/officeDocument/2006/relationships/image" Target="media/image376.wmf"/><Relationship Id="rId81" Type="http://schemas.openxmlformats.org/officeDocument/2006/relationships/oleObject" Target="embeddings/oleObject36.bin"/><Relationship Id="rId135" Type="http://schemas.openxmlformats.org/officeDocument/2006/relationships/oleObject" Target="embeddings/oleObject63.bin"/><Relationship Id="rId177" Type="http://schemas.openxmlformats.org/officeDocument/2006/relationships/image" Target="media/image87.wmf"/><Relationship Id="rId342" Type="http://schemas.openxmlformats.org/officeDocument/2006/relationships/oleObject" Target="embeddings/oleObject165.bin"/><Relationship Id="rId384" Type="http://schemas.openxmlformats.org/officeDocument/2006/relationships/oleObject" Target="embeddings/oleObject186.bin"/><Relationship Id="rId591" Type="http://schemas.openxmlformats.org/officeDocument/2006/relationships/image" Target="media/image298.wmf"/><Relationship Id="rId605" Type="http://schemas.openxmlformats.org/officeDocument/2006/relationships/image" Target="media/image305.wmf"/><Relationship Id="rId787" Type="http://schemas.openxmlformats.org/officeDocument/2006/relationships/oleObject" Target="embeddings/oleObject383.bin"/><Relationship Id="rId812" Type="http://schemas.openxmlformats.org/officeDocument/2006/relationships/oleObject" Target="embeddings/oleObject395.bin"/><Relationship Id="rId202" Type="http://schemas.openxmlformats.org/officeDocument/2006/relationships/oleObject" Target="embeddings/oleObject96.bin"/><Relationship Id="rId244" Type="http://schemas.openxmlformats.org/officeDocument/2006/relationships/oleObject" Target="embeddings/oleObject117.bin"/><Relationship Id="rId647" Type="http://schemas.openxmlformats.org/officeDocument/2006/relationships/oleObject" Target="embeddings/oleObject314.bin"/><Relationship Id="rId689" Type="http://schemas.openxmlformats.org/officeDocument/2006/relationships/oleObject" Target="embeddings/oleObject335.bin"/><Relationship Id="rId39" Type="http://schemas.openxmlformats.org/officeDocument/2006/relationships/image" Target="media/image17.wmf"/><Relationship Id="rId286" Type="http://schemas.openxmlformats.org/officeDocument/2006/relationships/image" Target="media/image142.wmf"/><Relationship Id="rId451" Type="http://schemas.openxmlformats.org/officeDocument/2006/relationships/oleObject" Target="embeddings/oleObject219.bin"/><Relationship Id="rId493" Type="http://schemas.openxmlformats.org/officeDocument/2006/relationships/oleObject" Target="embeddings/oleObject239.bin"/><Relationship Id="rId507" Type="http://schemas.openxmlformats.org/officeDocument/2006/relationships/image" Target="media/image255.wmf"/><Relationship Id="rId549" Type="http://schemas.openxmlformats.org/officeDocument/2006/relationships/oleObject" Target="embeddings/oleObject266.bin"/><Relationship Id="rId714" Type="http://schemas.openxmlformats.org/officeDocument/2006/relationships/oleObject" Target="embeddings/oleObject347.bin"/><Relationship Id="rId756" Type="http://schemas.openxmlformats.org/officeDocument/2006/relationships/oleObject" Target="embeddings/oleObject368.bin"/><Relationship Id="rId50" Type="http://schemas.openxmlformats.org/officeDocument/2006/relationships/oleObject" Target="embeddings/oleObject21.bin"/><Relationship Id="rId104" Type="http://schemas.openxmlformats.org/officeDocument/2006/relationships/image" Target="media/image50.wmf"/><Relationship Id="rId146" Type="http://schemas.openxmlformats.org/officeDocument/2006/relationships/image" Target="media/image71.wmf"/><Relationship Id="rId188" Type="http://schemas.openxmlformats.org/officeDocument/2006/relationships/oleObject" Target="embeddings/oleObject89.bin"/><Relationship Id="rId311" Type="http://schemas.openxmlformats.org/officeDocument/2006/relationships/image" Target="media/image155.wmf"/><Relationship Id="rId353" Type="http://schemas.openxmlformats.org/officeDocument/2006/relationships/image" Target="media/image176.wmf"/><Relationship Id="rId395" Type="http://schemas.openxmlformats.org/officeDocument/2006/relationships/image" Target="media/image197.wmf"/><Relationship Id="rId409" Type="http://schemas.openxmlformats.org/officeDocument/2006/relationships/oleObject" Target="embeddings/oleObject198.bin"/><Relationship Id="rId560" Type="http://schemas.openxmlformats.org/officeDocument/2006/relationships/image" Target="media/image282.wmf"/><Relationship Id="rId798" Type="http://schemas.openxmlformats.org/officeDocument/2006/relationships/image" Target="media/image403.wmf"/><Relationship Id="rId92" Type="http://schemas.openxmlformats.org/officeDocument/2006/relationships/image" Target="media/image44.wmf"/><Relationship Id="rId213" Type="http://schemas.openxmlformats.org/officeDocument/2006/relationships/image" Target="media/image105.wmf"/><Relationship Id="rId420" Type="http://schemas.openxmlformats.org/officeDocument/2006/relationships/image" Target="media/image210.wmf"/><Relationship Id="rId616" Type="http://schemas.openxmlformats.org/officeDocument/2006/relationships/oleObject" Target="embeddings/oleObject299.bin"/><Relationship Id="rId658" Type="http://schemas.openxmlformats.org/officeDocument/2006/relationships/image" Target="media/image332.wmf"/><Relationship Id="rId823" Type="http://schemas.openxmlformats.org/officeDocument/2006/relationships/image" Target="media/image416.wmf"/><Relationship Id="rId255" Type="http://schemas.openxmlformats.org/officeDocument/2006/relationships/image" Target="media/image126.wmf"/><Relationship Id="rId297" Type="http://schemas.openxmlformats.org/officeDocument/2006/relationships/oleObject" Target="embeddings/oleObject143.bin"/><Relationship Id="rId462" Type="http://schemas.openxmlformats.org/officeDocument/2006/relationships/image" Target="media/image231.wmf"/><Relationship Id="rId518" Type="http://schemas.openxmlformats.org/officeDocument/2006/relationships/oleObject" Target="embeddings/oleObject251.bin"/><Relationship Id="rId725" Type="http://schemas.openxmlformats.org/officeDocument/2006/relationships/image" Target="media/image366.wmf"/><Relationship Id="rId115" Type="http://schemas.openxmlformats.org/officeDocument/2006/relationships/oleObject" Target="embeddings/oleObject53.bin"/><Relationship Id="rId157" Type="http://schemas.openxmlformats.org/officeDocument/2006/relationships/image" Target="media/image77.wmf"/><Relationship Id="rId322" Type="http://schemas.openxmlformats.org/officeDocument/2006/relationships/oleObject" Target="embeddings/oleObject155.bin"/><Relationship Id="rId364" Type="http://schemas.openxmlformats.org/officeDocument/2006/relationships/oleObject" Target="embeddings/oleObject176.bin"/><Relationship Id="rId767" Type="http://schemas.openxmlformats.org/officeDocument/2006/relationships/oleObject" Target="embeddings/oleObject373.bin"/><Relationship Id="rId61" Type="http://schemas.openxmlformats.org/officeDocument/2006/relationships/image" Target="media/image28.wmf"/><Relationship Id="rId199" Type="http://schemas.openxmlformats.org/officeDocument/2006/relationships/image" Target="media/image98.wmf"/><Relationship Id="rId571" Type="http://schemas.openxmlformats.org/officeDocument/2006/relationships/image" Target="media/image288.wmf"/><Relationship Id="rId627" Type="http://schemas.openxmlformats.org/officeDocument/2006/relationships/oleObject" Target="embeddings/oleObject304.bin"/><Relationship Id="rId669" Type="http://schemas.openxmlformats.org/officeDocument/2006/relationships/oleObject" Target="embeddings/oleObject325.bin"/><Relationship Id="rId19" Type="http://schemas.openxmlformats.org/officeDocument/2006/relationships/image" Target="media/image7.wmf"/><Relationship Id="rId224" Type="http://schemas.openxmlformats.org/officeDocument/2006/relationships/oleObject" Target="embeddings/oleObject107.bin"/><Relationship Id="rId266" Type="http://schemas.openxmlformats.org/officeDocument/2006/relationships/oleObject" Target="embeddings/oleObject128.bin"/><Relationship Id="rId431" Type="http://schemas.openxmlformats.org/officeDocument/2006/relationships/oleObject" Target="embeddings/oleObject209.bin"/><Relationship Id="rId473" Type="http://schemas.openxmlformats.org/officeDocument/2006/relationships/oleObject" Target="embeddings/oleObject230.bin"/><Relationship Id="rId529" Type="http://schemas.openxmlformats.org/officeDocument/2006/relationships/oleObject" Target="embeddings/oleObject256.bin"/><Relationship Id="rId680" Type="http://schemas.openxmlformats.org/officeDocument/2006/relationships/image" Target="media/image343.wmf"/><Relationship Id="rId736" Type="http://schemas.openxmlformats.org/officeDocument/2006/relationships/oleObject" Target="embeddings/oleObject358.bin"/><Relationship Id="rId30" Type="http://schemas.openxmlformats.org/officeDocument/2006/relationships/oleObject" Target="embeddings/oleObject11.bin"/><Relationship Id="rId126" Type="http://schemas.openxmlformats.org/officeDocument/2006/relationships/image" Target="media/image61.wmf"/><Relationship Id="rId168" Type="http://schemas.openxmlformats.org/officeDocument/2006/relationships/oleObject" Target="embeddings/oleObject79.bin"/><Relationship Id="rId333" Type="http://schemas.openxmlformats.org/officeDocument/2006/relationships/image" Target="media/image166.wmf"/><Relationship Id="rId540" Type="http://schemas.openxmlformats.org/officeDocument/2006/relationships/image" Target="media/image272.wmf"/><Relationship Id="rId778" Type="http://schemas.openxmlformats.org/officeDocument/2006/relationships/image" Target="media/image393.wmf"/><Relationship Id="rId72" Type="http://schemas.openxmlformats.org/officeDocument/2006/relationships/oleObject" Target="embeddings/oleObject32.bin"/><Relationship Id="rId375" Type="http://schemas.openxmlformats.org/officeDocument/2006/relationships/image" Target="media/image187.wmf"/><Relationship Id="rId582" Type="http://schemas.openxmlformats.org/officeDocument/2006/relationships/oleObject" Target="embeddings/oleObject282.bin"/><Relationship Id="rId638" Type="http://schemas.openxmlformats.org/officeDocument/2006/relationships/image" Target="media/image322.wmf"/><Relationship Id="rId803" Type="http://schemas.openxmlformats.org/officeDocument/2006/relationships/oleObject" Target="embeddings/oleObject391.bin"/><Relationship Id="rId3" Type="http://schemas.microsoft.com/office/2007/relationships/stylesWithEffects" Target="stylesWithEffects.xml"/><Relationship Id="rId235" Type="http://schemas.openxmlformats.org/officeDocument/2006/relationships/image" Target="media/image116.wmf"/><Relationship Id="rId277" Type="http://schemas.openxmlformats.org/officeDocument/2006/relationships/oleObject" Target="embeddings/oleObject133.bin"/><Relationship Id="rId400" Type="http://schemas.openxmlformats.org/officeDocument/2006/relationships/oleObject" Target="embeddings/oleObject194.bin"/><Relationship Id="rId442" Type="http://schemas.openxmlformats.org/officeDocument/2006/relationships/image" Target="media/image221.wmf"/><Relationship Id="rId484" Type="http://schemas.openxmlformats.org/officeDocument/2006/relationships/image" Target="media/image243.wmf"/><Relationship Id="rId705" Type="http://schemas.openxmlformats.org/officeDocument/2006/relationships/image" Target="media/image356.wmf"/><Relationship Id="rId137" Type="http://schemas.openxmlformats.org/officeDocument/2006/relationships/oleObject" Target="embeddings/oleObject64.bin"/><Relationship Id="rId302" Type="http://schemas.openxmlformats.org/officeDocument/2006/relationships/image" Target="media/image150.wmf"/><Relationship Id="rId344" Type="http://schemas.openxmlformats.org/officeDocument/2006/relationships/oleObject" Target="embeddings/oleObject166.bin"/><Relationship Id="rId691" Type="http://schemas.openxmlformats.org/officeDocument/2006/relationships/oleObject" Target="embeddings/oleObject336.bin"/><Relationship Id="rId747" Type="http://schemas.openxmlformats.org/officeDocument/2006/relationships/image" Target="media/image377.wmf"/><Relationship Id="rId789" Type="http://schemas.openxmlformats.org/officeDocument/2006/relationships/oleObject" Target="embeddings/oleObject384.bin"/><Relationship Id="rId41" Type="http://schemas.openxmlformats.org/officeDocument/2006/relationships/image" Target="media/image18.wmf"/><Relationship Id="rId83" Type="http://schemas.openxmlformats.org/officeDocument/2006/relationships/oleObject" Target="embeddings/oleObject37.bin"/><Relationship Id="rId179" Type="http://schemas.openxmlformats.org/officeDocument/2006/relationships/image" Target="media/image88.wmf"/><Relationship Id="rId386" Type="http://schemas.openxmlformats.org/officeDocument/2006/relationships/oleObject" Target="embeddings/oleObject187.bin"/><Relationship Id="rId551" Type="http://schemas.openxmlformats.org/officeDocument/2006/relationships/oleObject" Target="embeddings/oleObject267.bin"/><Relationship Id="rId593" Type="http://schemas.openxmlformats.org/officeDocument/2006/relationships/image" Target="media/image299.wmf"/><Relationship Id="rId607" Type="http://schemas.openxmlformats.org/officeDocument/2006/relationships/image" Target="media/image306.wmf"/><Relationship Id="rId649" Type="http://schemas.openxmlformats.org/officeDocument/2006/relationships/oleObject" Target="embeddings/oleObject315.bin"/><Relationship Id="rId814" Type="http://schemas.openxmlformats.org/officeDocument/2006/relationships/oleObject" Target="embeddings/oleObject396.bin"/><Relationship Id="rId190" Type="http://schemas.openxmlformats.org/officeDocument/2006/relationships/oleObject" Target="embeddings/oleObject90.bin"/><Relationship Id="rId204" Type="http://schemas.openxmlformats.org/officeDocument/2006/relationships/oleObject" Target="embeddings/oleObject97.bin"/><Relationship Id="rId246" Type="http://schemas.openxmlformats.org/officeDocument/2006/relationships/oleObject" Target="embeddings/oleObject118.bin"/><Relationship Id="rId288" Type="http://schemas.openxmlformats.org/officeDocument/2006/relationships/image" Target="media/image143.wmf"/><Relationship Id="rId411" Type="http://schemas.openxmlformats.org/officeDocument/2006/relationships/oleObject" Target="embeddings/oleObject199.bin"/><Relationship Id="rId453" Type="http://schemas.openxmlformats.org/officeDocument/2006/relationships/oleObject" Target="embeddings/oleObject220.bin"/><Relationship Id="rId509" Type="http://schemas.openxmlformats.org/officeDocument/2006/relationships/image" Target="media/image256.wmf"/><Relationship Id="rId660" Type="http://schemas.openxmlformats.org/officeDocument/2006/relationships/image" Target="media/image333.wmf"/><Relationship Id="rId106" Type="http://schemas.openxmlformats.org/officeDocument/2006/relationships/image" Target="media/image51.wmf"/><Relationship Id="rId313" Type="http://schemas.openxmlformats.org/officeDocument/2006/relationships/image" Target="media/image156.wmf"/><Relationship Id="rId495" Type="http://schemas.openxmlformats.org/officeDocument/2006/relationships/oleObject" Target="embeddings/oleObject240.bin"/><Relationship Id="rId716" Type="http://schemas.openxmlformats.org/officeDocument/2006/relationships/oleObject" Target="embeddings/oleObject348.bin"/><Relationship Id="rId758" Type="http://schemas.openxmlformats.org/officeDocument/2006/relationships/image" Target="media/image383.wmf"/><Relationship Id="rId10" Type="http://schemas.openxmlformats.org/officeDocument/2006/relationships/image" Target="media/image2.wmf"/><Relationship Id="rId52" Type="http://schemas.openxmlformats.org/officeDocument/2006/relationships/oleObject" Target="embeddings/oleObject22.bin"/><Relationship Id="rId94" Type="http://schemas.openxmlformats.org/officeDocument/2006/relationships/image" Target="media/image45.wmf"/><Relationship Id="rId148" Type="http://schemas.openxmlformats.org/officeDocument/2006/relationships/image" Target="media/image72.png"/><Relationship Id="rId355" Type="http://schemas.openxmlformats.org/officeDocument/2006/relationships/image" Target="media/image177.wmf"/><Relationship Id="rId397" Type="http://schemas.openxmlformats.org/officeDocument/2006/relationships/image" Target="media/image198.wmf"/><Relationship Id="rId520" Type="http://schemas.openxmlformats.org/officeDocument/2006/relationships/oleObject" Target="embeddings/oleObject252.bin"/><Relationship Id="rId562" Type="http://schemas.openxmlformats.org/officeDocument/2006/relationships/image" Target="media/image283.wmf"/><Relationship Id="rId618" Type="http://schemas.openxmlformats.org/officeDocument/2006/relationships/image" Target="media/image312.wmf"/><Relationship Id="rId825" Type="http://schemas.openxmlformats.org/officeDocument/2006/relationships/fontTable" Target="fontTable.xml"/><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image" Target="media/image211.wmf"/><Relationship Id="rId464" Type="http://schemas.openxmlformats.org/officeDocument/2006/relationships/image" Target="media/image232.wmf"/><Relationship Id="rId299" Type="http://schemas.openxmlformats.org/officeDocument/2006/relationships/oleObject" Target="embeddings/oleObject144.bin"/><Relationship Id="rId727" Type="http://schemas.openxmlformats.org/officeDocument/2006/relationships/image" Target="media/image367.wmf"/><Relationship Id="rId63" Type="http://schemas.openxmlformats.org/officeDocument/2006/relationships/image" Target="media/image29.wmf"/><Relationship Id="rId159" Type="http://schemas.openxmlformats.org/officeDocument/2006/relationships/image" Target="media/image78.wmf"/><Relationship Id="rId366" Type="http://schemas.openxmlformats.org/officeDocument/2006/relationships/oleObject" Target="embeddings/oleObject177.bin"/><Relationship Id="rId573" Type="http://schemas.openxmlformats.org/officeDocument/2006/relationships/image" Target="media/image289.wmf"/><Relationship Id="rId780" Type="http://schemas.openxmlformats.org/officeDocument/2006/relationships/image" Target="media/image394.wmf"/><Relationship Id="rId226" Type="http://schemas.openxmlformats.org/officeDocument/2006/relationships/oleObject" Target="embeddings/oleObject108.bin"/><Relationship Id="rId433" Type="http://schemas.openxmlformats.org/officeDocument/2006/relationships/oleObject" Target="embeddings/oleObject210.bin"/><Relationship Id="rId640" Type="http://schemas.openxmlformats.org/officeDocument/2006/relationships/image" Target="media/image323.wmf"/><Relationship Id="rId738" Type="http://schemas.openxmlformats.org/officeDocument/2006/relationships/oleObject" Target="embeddings/oleObject359.bin"/><Relationship Id="rId74" Type="http://schemas.openxmlformats.org/officeDocument/2006/relationships/oleObject" Target="embeddings/oleObject33.bin"/><Relationship Id="rId377" Type="http://schemas.openxmlformats.org/officeDocument/2006/relationships/image" Target="media/image188.wmf"/><Relationship Id="rId500" Type="http://schemas.openxmlformats.org/officeDocument/2006/relationships/image" Target="media/image251.png"/><Relationship Id="rId584" Type="http://schemas.openxmlformats.org/officeDocument/2006/relationships/oleObject" Target="embeddings/oleObject283.bin"/><Relationship Id="rId805" Type="http://schemas.openxmlformats.org/officeDocument/2006/relationships/image" Target="media/image407.wmf"/><Relationship Id="rId5" Type="http://schemas.openxmlformats.org/officeDocument/2006/relationships/webSettings" Target="webSettings.xml"/><Relationship Id="rId237" Type="http://schemas.openxmlformats.org/officeDocument/2006/relationships/image" Target="media/image117.wmf"/><Relationship Id="rId791" Type="http://schemas.openxmlformats.org/officeDocument/2006/relationships/oleObject" Target="embeddings/oleObject385.bin"/><Relationship Id="rId444" Type="http://schemas.openxmlformats.org/officeDocument/2006/relationships/image" Target="media/image222.wmf"/><Relationship Id="rId651" Type="http://schemas.openxmlformats.org/officeDocument/2006/relationships/oleObject" Target="embeddings/oleObject316.bin"/><Relationship Id="rId749" Type="http://schemas.openxmlformats.org/officeDocument/2006/relationships/image" Target="media/image378.wmf"/><Relationship Id="rId290" Type="http://schemas.openxmlformats.org/officeDocument/2006/relationships/image" Target="media/image144.wmf"/><Relationship Id="rId304" Type="http://schemas.openxmlformats.org/officeDocument/2006/relationships/image" Target="media/image151.wmf"/><Relationship Id="rId388" Type="http://schemas.openxmlformats.org/officeDocument/2006/relationships/oleObject" Target="embeddings/oleObject188.bin"/><Relationship Id="rId511" Type="http://schemas.openxmlformats.org/officeDocument/2006/relationships/image" Target="media/image257.wmf"/><Relationship Id="rId609" Type="http://schemas.openxmlformats.org/officeDocument/2006/relationships/image" Target="media/image307.wmf"/><Relationship Id="rId85" Type="http://schemas.openxmlformats.org/officeDocument/2006/relationships/oleObject" Target="embeddings/oleObject38.bin"/><Relationship Id="rId150" Type="http://schemas.openxmlformats.org/officeDocument/2006/relationships/oleObject" Target="embeddings/oleObject70.bin"/><Relationship Id="rId595" Type="http://schemas.openxmlformats.org/officeDocument/2006/relationships/image" Target="media/image300.wmf"/><Relationship Id="rId816" Type="http://schemas.openxmlformats.org/officeDocument/2006/relationships/oleObject" Target="embeddings/oleObject397.bin"/><Relationship Id="rId248" Type="http://schemas.openxmlformats.org/officeDocument/2006/relationships/oleObject" Target="embeddings/oleObject119.bin"/><Relationship Id="rId455" Type="http://schemas.openxmlformats.org/officeDocument/2006/relationships/oleObject" Target="embeddings/oleObject221.bin"/><Relationship Id="rId662" Type="http://schemas.openxmlformats.org/officeDocument/2006/relationships/image" Target="media/image33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2413</Words>
  <Characters>13760</Characters>
  <Application>Microsoft Office Word</Application>
  <DocSecurity>0</DocSecurity>
  <Lines>114</Lines>
  <Paragraphs>32</Paragraphs>
  <ScaleCrop>false</ScaleCrop>
  <Company/>
  <LinksUpToDate>false</LinksUpToDate>
  <CharactersWithSpaces>16141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2020-05-24T02:51:00Z</cp:lastPrinted>
  <dcterms:created xsi:type="dcterms:W3CDTF">2019-10-17T12:17:00Z</dcterms:created>
  <dcterms:modified xsi:type="dcterms:W3CDTF">2021-06-13T01:11:00Z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